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763"/>
        <w:gridCol w:w="127"/>
        <w:gridCol w:w="414"/>
        <w:gridCol w:w="155"/>
        <w:gridCol w:w="187"/>
        <w:gridCol w:w="383"/>
        <w:gridCol w:w="577"/>
        <w:gridCol w:w="262"/>
        <w:gridCol w:w="300"/>
        <w:gridCol w:w="353"/>
        <w:gridCol w:w="217"/>
        <w:gridCol w:w="570"/>
        <w:gridCol w:w="80"/>
        <w:gridCol w:w="71"/>
        <w:gridCol w:w="419"/>
        <w:gridCol w:w="113"/>
        <w:gridCol w:w="450"/>
        <w:gridCol w:w="576"/>
        <w:gridCol w:w="317"/>
        <w:gridCol w:w="253"/>
        <w:gridCol w:w="570"/>
        <w:gridCol w:w="115"/>
        <w:gridCol w:w="1429"/>
      </w:tblGrid>
      <w:tr w:rsidR="00B03B8B" w:rsidRPr="00B03B8B" w14:paraId="4C23862E" w14:textId="77777777" w:rsidTr="007A372F">
        <w:trPr>
          <w:trHeight w:val="1611"/>
        </w:trPr>
        <w:tc>
          <w:tcPr>
            <w:tcW w:w="6631" w:type="dxa"/>
            <w:gridSpan w:val="15"/>
          </w:tcPr>
          <w:p w14:paraId="7A18476A" w14:textId="77777777" w:rsidR="006A701A" w:rsidRPr="00B03B8B" w:rsidRDefault="006A701A" w:rsidP="005577F7">
            <w:pPr>
              <w:spacing w:line="240" w:lineRule="auto"/>
              <w:rPr>
                <w:rFonts w:ascii="Times New Roman" w:hAnsi="Times New Roman"/>
              </w:rPr>
            </w:pPr>
            <w:bookmarkStart w:id="0" w:name="t1"/>
            <w:r w:rsidRPr="00B03B8B">
              <w:rPr>
                <w:rFonts w:ascii="Times New Roman" w:hAnsi="Times New Roman"/>
                <w:b/>
              </w:rPr>
              <w:t xml:space="preserve">Nazwa </w:t>
            </w:r>
            <w:r w:rsidR="007757FC" w:rsidRPr="00B03B8B">
              <w:rPr>
                <w:rFonts w:ascii="Times New Roman" w:hAnsi="Times New Roman"/>
                <w:b/>
              </w:rPr>
              <w:t>projektu</w:t>
            </w:r>
          </w:p>
          <w:p w14:paraId="7FC6FB35" w14:textId="2CF4A93E" w:rsidR="008F190D" w:rsidRDefault="00C52813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CB5BFC">
              <w:rPr>
                <w:rFonts w:ascii="Times New Roman" w:hAnsi="Times New Roman"/>
              </w:rPr>
              <w:t xml:space="preserve">Rozporządzenie Ministra Zdrowia zmieniające rozporządzenie </w:t>
            </w:r>
            <w:r w:rsidR="00236BD0" w:rsidRPr="00CB5BFC">
              <w:rPr>
                <w:rFonts w:ascii="Times New Roman" w:hAnsi="Times New Roman"/>
              </w:rPr>
              <w:t xml:space="preserve">w sprawie </w:t>
            </w:r>
            <w:r w:rsidR="00CB5BFC" w:rsidRPr="00CB5BFC">
              <w:rPr>
                <w:rFonts w:ascii="Times New Roman" w:hAnsi="Times New Roman"/>
              </w:rPr>
              <w:t>ku</w:t>
            </w:r>
            <w:r w:rsidR="00CB5BFC">
              <w:rPr>
                <w:rFonts w:ascii="Times New Roman" w:hAnsi="Times New Roman"/>
              </w:rPr>
              <w:t>r</w:t>
            </w:r>
            <w:r w:rsidR="00CB5BFC" w:rsidRPr="00CB5BFC">
              <w:rPr>
                <w:rFonts w:ascii="Times New Roman" w:hAnsi="Times New Roman"/>
              </w:rPr>
              <w:t>sów uprawniających do pracy na stanowisku dyspozytora medycznego i wojewódzkiego koordynatora ratownictwa medycznego oraz kursu doskonalącego dla dyspozytora medyczneg</w:t>
            </w:r>
            <w:r w:rsidR="008F6432">
              <w:rPr>
                <w:rFonts w:ascii="Times New Roman" w:hAnsi="Times New Roman"/>
              </w:rPr>
              <w:t>o</w:t>
            </w:r>
          </w:p>
          <w:p w14:paraId="3EB81B3C" w14:textId="77777777" w:rsidR="00CB5BFC" w:rsidRPr="00CB5BFC" w:rsidRDefault="00CB5BFC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0FA01765" w14:textId="77777777" w:rsidR="006A701A" w:rsidRPr="00B03B8B" w:rsidRDefault="006A701A" w:rsidP="005577F7">
            <w:pPr>
              <w:spacing w:line="240" w:lineRule="auto"/>
              <w:ind w:hanging="45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>Ministerstwo wiodące i ministerstwa współpracujące</w:t>
            </w:r>
          </w:p>
          <w:bookmarkEnd w:id="0"/>
          <w:p w14:paraId="338D1CB6" w14:textId="77777777" w:rsidR="0024437E" w:rsidRPr="00B03B8B" w:rsidRDefault="00EB591C" w:rsidP="005577F7">
            <w:pPr>
              <w:spacing w:line="240" w:lineRule="auto"/>
              <w:ind w:hanging="34"/>
              <w:jc w:val="both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t>Ministerstwo Zdrowia</w:t>
            </w:r>
          </w:p>
          <w:p w14:paraId="47933122" w14:textId="77777777" w:rsidR="004007D3" w:rsidRPr="00B03B8B" w:rsidRDefault="004007D3" w:rsidP="005577F7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4"/>
              </w:rPr>
            </w:pPr>
          </w:p>
          <w:p w14:paraId="74D0B5F9" w14:textId="77777777" w:rsidR="001B3460" w:rsidRPr="00B03B8B" w:rsidRDefault="001B3460" w:rsidP="005577F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3D1DBEA3" w14:textId="42C832DF" w:rsidR="00C52813" w:rsidRPr="00B03B8B" w:rsidRDefault="00C52813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t>Pani Urszula Demkow, Podsekretarz Stanu w Ministerstwie Zdrowia</w:t>
            </w:r>
          </w:p>
          <w:p w14:paraId="02D136B1" w14:textId="77777777" w:rsidR="00E515CF" w:rsidRPr="00B03B8B" w:rsidRDefault="00E515CF" w:rsidP="005577F7">
            <w:pPr>
              <w:spacing w:line="240" w:lineRule="auto"/>
              <w:ind w:hanging="45"/>
              <w:jc w:val="both"/>
              <w:rPr>
                <w:rFonts w:ascii="Times New Roman" w:hAnsi="Times New Roman"/>
                <w:b/>
              </w:rPr>
            </w:pPr>
          </w:p>
          <w:p w14:paraId="7F5A967C" w14:textId="3ACA6D55" w:rsidR="006A701A" w:rsidRPr="00B03B8B" w:rsidRDefault="006A701A" w:rsidP="005577F7">
            <w:pPr>
              <w:spacing w:line="240" w:lineRule="auto"/>
              <w:ind w:hanging="45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>Kontakt do opiekuna merytorycznego projektu</w:t>
            </w:r>
          </w:p>
          <w:p w14:paraId="32E9A64B" w14:textId="45176CF9" w:rsidR="00355161" w:rsidRPr="00AA2858" w:rsidRDefault="00715506" w:rsidP="005577F7">
            <w:pPr>
              <w:spacing w:line="240" w:lineRule="auto"/>
              <w:ind w:hanging="34"/>
              <w:jc w:val="both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t xml:space="preserve">Pani Edyta Gadomska, Zastępca Dyrektora Departamentu Rozwoju Kadr Medycznych </w:t>
            </w:r>
            <w:r w:rsidR="00355161">
              <w:rPr>
                <w:rFonts w:ascii="Times New Roman" w:hAnsi="Times New Roman"/>
              </w:rPr>
              <w:t xml:space="preserve">w </w:t>
            </w:r>
            <w:r w:rsidRPr="00B03B8B">
              <w:rPr>
                <w:rFonts w:ascii="Times New Roman" w:hAnsi="Times New Roman"/>
              </w:rPr>
              <w:t>Ministerstw</w:t>
            </w:r>
            <w:r w:rsidR="00355161">
              <w:rPr>
                <w:rFonts w:ascii="Times New Roman" w:hAnsi="Times New Roman"/>
              </w:rPr>
              <w:t>ie</w:t>
            </w:r>
            <w:r w:rsidRPr="00B03B8B">
              <w:rPr>
                <w:rFonts w:ascii="Times New Roman" w:hAnsi="Times New Roman"/>
              </w:rPr>
              <w:t xml:space="preserve"> Zdrowia, </w:t>
            </w:r>
          </w:p>
          <w:p w14:paraId="6D7D1C27" w14:textId="75BF8A46" w:rsidR="009722A4" w:rsidRPr="00B03B8B" w:rsidRDefault="00355161" w:rsidP="00961F47">
            <w:pPr>
              <w:spacing w:line="240" w:lineRule="auto"/>
              <w:ind w:hanging="34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 w:rsidR="00715506" w:rsidRPr="00B03B8B">
              <w:rPr>
                <w:rFonts w:ascii="Times New Roman" w:hAnsi="Times New Roman"/>
                <w:lang w:val="en-US"/>
              </w:rPr>
              <w:t>el. (22) 634 98 58</w:t>
            </w:r>
            <w:r w:rsidR="00275D4D">
              <w:rPr>
                <w:rFonts w:ascii="Times New Roman" w:hAnsi="Times New Roman"/>
                <w:lang w:val="en-US"/>
              </w:rPr>
              <w:t xml:space="preserve">, </w:t>
            </w:r>
            <w:r w:rsidR="00715506" w:rsidRPr="00B03B8B">
              <w:rPr>
                <w:rFonts w:ascii="Times New Roman" w:hAnsi="Times New Roman"/>
                <w:lang w:val="en-US"/>
              </w:rPr>
              <w:t>e-mail:</w:t>
            </w:r>
            <w:r w:rsidR="00961F47" w:rsidRPr="00AA2858">
              <w:rPr>
                <w:rStyle w:val="Hipercze"/>
                <w:lang w:val="en-US"/>
              </w:rPr>
              <w:t xml:space="preserve"> </w:t>
            </w:r>
            <w:hyperlink r:id="rId11" w:history="1"/>
            <w:hyperlink r:id="rId12" w:history="1">
              <w:r w:rsidR="00961F47" w:rsidRPr="00AA2858">
                <w:rPr>
                  <w:rStyle w:val="Hipercze"/>
                  <w:rFonts w:ascii="Times New Roman" w:hAnsi="Times New Roman"/>
                  <w:lang w:val="en-US"/>
                </w:rPr>
                <w:t>e.gadomska@mz.gov.pl</w:t>
              </w:r>
            </w:hyperlink>
          </w:p>
        </w:tc>
        <w:tc>
          <w:tcPr>
            <w:tcW w:w="4313" w:type="dxa"/>
            <w:gridSpan w:val="10"/>
            <w:shd w:val="clear" w:color="auto" w:fill="FFFFFF"/>
          </w:tcPr>
          <w:p w14:paraId="73ADE845" w14:textId="5B8ED46A" w:rsidR="001B3460" w:rsidRPr="00B03B8B" w:rsidRDefault="001B3460" w:rsidP="005577F7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B03B8B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B03B8B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546AD3">
              <w:rPr>
                <w:rFonts w:ascii="Times New Roman" w:hAnsi="Times New Roman"/>
                <w:sz w:val="21"/>
                <w:szCs w:val="21"/>
              </w:rPr>
              <w:t>18</w:t>
            </w:r>
            <w:r w:rsidR="00DE586A">
              <w:rPr>
                <w:rFonts w:ascii="Times New Roman" w:hAnsi="Times New Roman"/>
                <w:sz w:val="21"/>
                <w:szCs w:val="21"/>
              </w:rPr>
              <w:t>.08</w:t>
            </w:r>
            <w:r w:rsidR="00CB5584">
              <w:rPr>
                <w:rFonts w:ascii="Times New Roman" w:hAnsi="Times New Roman"/>
                <w:sz w:val="21"/>
                <w:szCs w:val="21"/>
              </w:rPr>
              <w:t>.</w:t>
            </w:r>
            <w:r w:rsidR="00C52813" w:rsidRPr="00B03B8B">
              <w:rPr>
                <w:rFonts w:ascii="Times New Roman" w:hAnsi="Times New Roman"/>
                <w:sz w:val="21"/>
                <w:szCs w:val="21"/>
              </w:rPr>
              <w:t>2</w:t>
            </w:r>
            <w:r w:rsidR="00CA23CF" w:rsidRPr="00B03B8B">
              <w:rPr>
                <w:rFonts w:ascii="Times New Roman" w:hAnsi="Times New Roman"/>
                <w:sz w:val="21"/>
                <w:szCs w:val="21"/>
              </w:rPr>
              <w:t>02</w:t>
            </w:r>
            <w:r w:rsidR="00C52813" w:rsidRPr="00B03B8B">
              <w:rPr>
                <w:rFonts w:ascii="Times New Roman" w:hAnsi="Times New Roman"/>
                <w:sz w:val="21"/>
                <w:szCs w:val="21"/>
              </w:rPr>
              <w:t xml:space="preserve">5 </w:t>
            </w:r>
            <w:r w:rsidR="00190B66" w:rsidRPr="00B03B8B">
              <w:rPr>
                <w:rFonts w:ascii="Times New Roman" w:hAnsi="Times New Roman"/>
                <w:sz w:val="21"/>
                <w:szCs w:val="21"/>
              </w:rPr>
              <w:t xml:space="preserve">r. </w:t>
            </w:r>
            <w:r w:rsidR="00F36E32" w:rsidRPr="00B03B8B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14:paraId="71B492AE" w14:textId="77777777" w:rsidR="00F76884" w:rsidRPr="00B03B8B" w:rsidRDefault="00F76884" w:rsidP="005577F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376C018A" w14:textId="77777777" w:rsidR="005A79E0" w:rsidRPr="00B03B8B" w:rsidRDefault="00F76884" w:rsidP="005577F7">
            <w:pPr>
              <w:tabs>
                <w:tab w:val="center" w:pos="2045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Źródło: </w:t>
            </w:r>
            <w:r w:rsidR="0028153A" w:rsidRPr="00B03B8B">
              <w:rPr>
                <w:rFonts w:ascii="Times New Roman" w:hAnsi="Times New Roman"/>
                <w:b/>
              </w:rPr>
              <w:tab/>
            </w:r>
          </w:p>
          <w:p w14:paraId="3B14631F" w14:textId="3DECA8BF" w:rsidR="00A03C6C" w:rsidRDefault="00CB5BFC" w:rsidP="00AA2858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CB5BFC">
              <w:rPr>
                <w:rFonts w:ascii="Times New Roman" w:hAnsi="Times New Roman"/>
              </w:rPr>
              <w:t>art. 27b ust.24 ustawy z dnia 8 września 2006</w:t>
            </w:r>
            <w:r w:rsidR="00275D4D">
              <w:rPr>
                <w:rFonts w:ascii="Times New Roman" w:hAnsi="Times New Roman"/>
              </w:rPr>
              <w:t> </w:t>
            </w:r>
            <w:r w:rsidRPr="00CB5BFC">
              <w:rPr>
                <w:rFonts w:ascii="Times New Roman" w:hAnsi="Times New Roman"/>
              </w:rPr>
              <w:t>r. o Państwowym Ratownictwie Medycznym (Dz. U. z 2025 r. poz. 91 i 637)</w:t>
            </w:r>
          </w:p>
          <w:p w14:paraId="7338D8C1" w14:textId="77777777" w:rsidR="00CB5BFC" w:rsidRPr="00CB5BFC" w:rsidRDefault="00CB5BFC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277DD065" w14:textId="77777777" w:rsidR="006A701A" w:rsidRPr="00B03B8B" w:rsidRDefault="006A701A" w:rsidP="005577F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5BFC">
              <w:rPr>
                <w:rFonts w:ascii="Times New Roman" w:hAnsi="Times New Roman"/>
                <w:b/>
              </w:rPr>
              <w:t xml:space="preserve">Nr </w:t>
            </w:r>
            <w:r w:rsidR="0057668E" w:rsidRPr="00CB5BFC">
              <w:rPr>
                <w:rFonts w:ascii="Times New Roman" w:hAnsi="Times New Roman"/>
                <w:b/>
              </w:rPr>
              <w:t>w</w:t>
            </w:r>
            <w:r w:rsidRPr="00CB5BFC">
              <w:rPr>
                <w:rFonts w:ascii="Times New Roman" w:hAnsi="Times New Roman"/>
                <w:b/>
              </w:rPr>
              <w:t xml:space="preserve"> wykaz</w:t>
            </w:r>
            <w:r w:rsidR="0057668E" w:rsidRPr="00CB5BFC">
              <w:rPr>
                <w:rFonts w:ascii="Times New Roman" w:hAnsi="Times New Roman"/>
                <w:b/>
              </w:rPr>
              <w:t>ie</w:t>
            </w:r>
            <w:r w:rsidRPr="00CB5BFC">
              <w:rPr>
                <w:rFonts w:ascii="Times New Roman" w:hAnsi="Times New Roman"/>
                <w:b/>
              </w:rPr>
              <w:t xml:space="preserve"> prac </w:t>
            </w:r>
            <w:r w:rsidR="004007D3" w:rsidRPr="00CB5BFC">
              <w:rPr>
                <w:rFonts w:ascii="Times New Roman" w:hAnsi="Times New Roman"/>
                <w:b/>
              </w:rPr>
              <w:t>Ministra Zdrowia</w:t>
            </w:r>
            <w:r w:rsidR="00206B8D" w:rsidRPr="00B03B8B">
              <w:rPr>
                <w:rFonts w:ascii="Times New Roman" w:hAnsi="Times New Roman"/>
                <w:b/>
              </w:rPr>
              <w:t>:</w:t>
            </w:r>
          </w:p>
          <w:p w14:paraId="13415340" w14:textId="23DD560D" w:rsidR="00A5350A" w:rsidRPr="00B03B8B" w:rsidRDefault="00A5350A" w:rsidP="005577F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MZ </w:t>
            </w:r>
            <w:r w:rsidR="00DE586A">
              <w:rPr>
                <w:rFonts w:ascii="Times New Roman" w:hAnsi="Times New Roman"/>
                <w:b/>
              </w:rPr>
              <w:t>1821</w:t>
            </w:r>
          </w:p>
        </w:tc>
      </w:tr>
      <w:tr w:rsidR="00B03B8B" w:rsidRPr="00B03B8B" w14:paraId="5D7C1610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99CCFF"/>
          </w:tcPr>
          <w:p w14:paraId="09DF7AF1" w14:textId="77777777" w:rsidR="006A701A" w:rsidRPr="00B03B8B" w:rsidRDefault="006A701A" w:rsidP="005577F7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03B8B">
              <w:rPr>
                <w:rFonts w:ascii="Times New Roman" w:hAnsi="Times New Roman"/>
                <w:b/>
                <w:sz w:val="32"/>
                <w:szCs w:val="32"/>
              </w:rPr>
              <w:t>OCENA SKUTKÓW REGULACJI</w:t>
            </w:r>
          </w:p>
        </w:tc>
      </w:tr>
      <w:tr w:rsidR="00B03B8B" w:rsidRPr="00B03B8B" w14:paraId="1D2A2FA9" w14:textId="77777777" w:rsidTr="007A372F">
        <w:trPr>
          <w:trHeight w:val="333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7C674B96" w14:textId="77777777" w:rsidR="006A701A" w:rsidRPr="00B03B8B" w:rsidRDefault="003D12F6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B03B8B">
              <w:rPr>
                <w:rFonts w:ascii="Times New Roman" w:hAnsi="Times New Roman"/>
                <w:b/>
              </w:rPr>
              <w:t>rozwiązywany?</w:t>
            </w:r>
            <w:bookmarkStart w:id="1" w:name="Wybór1"/>
            <w:bookmarkEnd w:id="1"/>
          </w:p>
          <w:p w14:paraId="21CBA94A" w14:textId="77777777" w:rsidR="00EA46FA" w:rsidRPr="00B03B8B" w:rsidRDefault="00EA46FA" w:rsidP="005577F7">
            <w:pPr>
              <w:spacing w:line="240" w:lineRule="auto"/>
              <w:ind w:left="318"/>
              <w:jc w:val="both"/>
              <w:rPr>
                <w:rFonts w:ascii="Times New Roman" w:hAnsi="Times New Roman"/>
                <w:b/>
              </w:rPr>
            </w:pPr>
          </w:p>
        </w:tc>
      </w:tr>
      <w:tr w:rsidR="00B03B8B" w:rsidRPr="00B03B8B" w14:paraId="3BA84FAC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FFFFFF"/>
          </w:tcPr>
          <w:p w14:paraId="55B6103E" w14:textId="63CF4C73" w:rsidR="00CB5BFC" w:rsidRPr="0031685B" w:rsidRDefault="00CB5BFC" w:rsidP="00AA2858">
            <w:pPr>
              <w:pStyle w:val="NIEARTTEKSTtekstnieartykuowanynppodstprawnarozplubpreambua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>Zgodnie z § 9 ust. 4 rozporządzenia</w:t>
            </w:r>
            <w:r w:rsidR="007C452C" w:rsidRPr="0031685B">
              <w:rPr>
                <w:sz w:val="22"/>
                <w:szCs w:val="22"/>
              </w:rPr>
              <w:t xml:space="preserve"> Ministra Zdrowia z dnia 19 marca 2024 r. w sprawie kursów uprawniających do pracy na stanowisku dyspozytora medycznego i wojewódzkiego koordynatora ratownictwa medycznego oraz kursu doskonalącego dla dyspozytora medycznego (Dz. U. poz. 456)</w:t>
            </w:r>
            <w:r w:rsidR="005E7079">
              <w:rPr>
                <w:sz w:val="22"/>
                <w:szCs w:val="22"/>
              </w:rPr>
              <w:t xml:space="preserve"> </w:t>
            </w:r>
            <w:r w:rsidRPr="0031685B">
              <w:rPr>
                <w:sz w:val="22"/>
                <w:szCs w:val="22"/>
              </w:rPr>
              <w:t>oceną końcową egzaminu z części praktycznej jest ocena wynikająca ze średniej arytmetycznej ocen wystawionych przez poszczególnych członków komisji zgodnie z następującym przelicznikiem:</w:t>
            </w:r>
          </w:p>
          <w:p w14:paraId="449A03CC" w14:textId="0C11296A" w:rsidR="00CB5BFC" w:rsidRPr="0031685B" w:rsidRDefault="00CB5BFC" w:rsidP="00AA2858">
            <w:pPr>
              <w:pStyle w:val="NIEARTTEKSTtekstnieartykuowanynppodstprawnarozplubpreambua"/>
              <w:numPr>
                <w:ilvl w:val="0"/>
                <w:numId w:val="57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 xml:space="preserve">od 4,76 do 5,0 </w:t>
            </w:r>
            <w:r w:rsidR="009A245E">
              <w:rPr>
                <w:sz w:val="22"/>
                <w:szCs w:val="22"/>
              </w:rPr>
              <w:sym w:font="Symbol" w:char="F02D"/>
            </w:r>
            <w:r w:rsidRPr="0031685B">
              <w:rPr>
                <w:sz w:val="22"/>
                <w:szCs w:val="22"/>
              </w:rPr>
              <w:t xml:space="preserve"> 5 (bardzo dobry);</w:t>
            </w:r>
          </w:p>
          <w:p w14:paraId="63908AD0" w14:textId="6F961A06" w:rsidR="00CB5BFC" w:rsidRPr="0031685B" w:rsidRDefault="00CB5BFC" w:rsidP="00AA2858">
            <w:pPr>
              <w:pStyle w:val="NIEARTTEKSTtekstnieartykuowanynppodstprawnarozplubpreambua"/>
              <w:numPr>
                <w:ilvl w:val="0"/>
                <w:numId w:val="57"/>
              </w:numPr>
              <w:spacing w:before="0" w:line="240" w:lineRule="auto"/>
              <w:rPr>
                <w:sz w:val="22"/>
                <w:szCs w:val="22"/>
              </w:rPr>
            </w:pPr>
            <w:bookmarkStart w:id="2" w:name="mip72465209"/>
            <w:bookmarkEnd w:id="2"/>
            <w:r w:rsidRPr="0031685B">
              <w:rPr>
                <w:sz w:val="22"/>
                <w:szCs w:val="22"/>
              </w:rPr>
              <w:t xml:space="preserve">od 4,26 do 4,75 </w:t>
            </w:r>
            <w:r w:rsidR="009A245E">
              <w:rPr>
                <w:sz w:val="22"/>
                <w:szCs w:val="22"/>
              </w:rPr>
              <w:sym w:font="Symbol" w:char="F02D"/>
            </w:r>
            <w:r w:rsidRPr="0031685B">
              <w:rPr>
                <w:sz w:val="22"/>
                <w:szCs w:val="22"/>
              </w:rPr>
              <w:t xml:space="preserve"> 4,5 (dobry plus);</w:t>
            </w:r>
          </w:p>
          <w:p w14:paraId="3B2A485F" w14:textId="53867747" w:rsidR="00CB5BFC" w:rsidRPr="0031685B" w:rsidRDefault="00CB5BFC" w:rsidP="00AA2858">
            <w:pPr>
              <w:pStyle w:val="NIEARTTEKSTtekstnieartykuowanynppodstprawnarozplubpreambua"/>
              <w:numPr>
                <w:ilvl w:val="0"/>
                <w:numId w:val="57"/>
              </w:numPr>
              <w:spacing w:before="0" w:line="240" w:lineRule="auto"/>
              <w:rPr>
                <w:sz w:val="22"/>
                <w:szCs w:val="22"/>
              </w:rPr>
            </w:pPr>
            <w:bookmarkStart w:id="3" w:name="mip72465210"/>
            <w:bookmarkEnd w:id="3"/>
            <w:r w:rsidRPr="0031685B">
              <w:rPr>
                <w:sz w:val="22"/>
                <w:szCs w:val="22"/>
              </w:rPr>
              <w:t xml:space="preserve">od 3,76 do 4,25 </w:t>
            </w:r>
            <w:r w:rsidR="009A245E">
              <w:rPr>
                <w:sz w:val="22"/>
                <w:szCs w:val="22"/>
              </w:rPr>
              <w:sym w:font="Symbol" w:char="F02D"/>
            </w:r>
            <w:r w:rsidRPr="0031685B">
              <w:rPr>
                <w:sz w:val="22"/>
                <w:szCs w:val="22"/>
              </w:rPr>
              <w:t xml:space="preserve"> 4 (dobry);</w:t>
            </w:r>
          </w:p>
          <w:p w14:paraId="6027332F" w14:textId="1544D286" w:rsidR="00CB5BFC" w:rsidRPr="0031685B" w:rsidRDefault="00CB5BFC" w:rsidP="00AA2858">
            <w:pPr>
              <w:pStyle w:val="NIEARTTEKSTtekstnieartykuowanynppodstprawnarozplubpreambua"/>
              <w:numPr>
                <w:ilvl w:val="0"/>
                <w:numId w:val="57"/>
              </w:numPr>
              <w:spacing w:before="0" w:line="240" w:lineRule="auto"/>
              <w:rPr>
                <w:sz w:val="22"/>
                <w:szCs w:val="22"/>
              </w:rPr>
            </w:pPr>
            <w:bookmarkStart w:id="4" w:name="mip72465211"/>
            <w:bookmarkEnd w:id="4"/>
            <w:r w:rsidRPr="0031685B">
              <w:rPr>
                <w:sz w:val="22"/>
                <w:szCs w:val="22"/>
              </w:rPr>
              <w:t xml:space="preserve">od 3,26 do 3,75 </w:t>
            </w:r>
            <w:r w:rsidR="009A245E">
              <w:rPr>
                <w:sz w:val="22"/>
                <w:szCs w:val="22"/>
              </w:rPr>
              <w:sym w:font="Symbol" w:char="F02D"/>
            </w:r>
            <w:r w:rsidRPr="0031685B">
              <w:rPr>
                <w:sz w:val="22"/>
                <w:szCs w:val="22"/>
              </w:rPr>
              <w:t xml:space="preserve"> 3,5 (dostateczny plus);</w:t>
            </w:r>
          </w:p>
          <w:p w14:paraId="5AE387A3" w14:textId="042015CF" w:rsidR="00CB5BFC" w:rsidRPr="0031685B" w:rsidRDefault="00CB5BFC" w:rsidP="00AA2858">
            <w:pPr>
              <w:pStyle w:val="NIEARTTEKSTtekstnieartykuowanynppodstprawnarozplubpreambua"/>
              <w:numPr>
                <w:ilvl w:val="0"/>
                <w:numId w:val="57"/>
              </w:numPr>
              <w:spacing w:before="0" w:line="240" w:lineRule="auto"/>
              <w:rPr>
                <w:sz w:val="22"/>
                <w:szCs w:val="22"/>
              </w:rPr>
            </w:pPr>
            <w:bookmarkStart w:id="5" w:name="mip72465212"/>
            <w:bookmarkEnd w:id="5"/>
            <w:r w:rsidRPr="0031685B">
              <w:rPr>
                <w:sz w:val="22"/>
                <w:szCs w:val="22"/>
              </w:rPr>
              <w:t xml:space="preserve">od 2,26 do 3,25 </w:t>
            </w:r>
            <w:r w:rsidR="009A245E">
              <w:rPr>
                <w:sz w:val="22"/>
                <w:szCs w:val="22"/>
              </w:rPr>
              <w:sym w:font="Symbol" w:char="F02D"/>
            </w:r>
            <w:r w:rsidRPr="0031685B">
              <w:rPr>
                <w:sz w:val="22"/>
                <w:szCs w:val="22"/>
              </w:rPr>
              <w:t xml:space="preserve"> 3 (dostateczny);</w:t>
            </w:r>
          </w:p>
          <w:p w14:paraId="65D751D4" w14:textId="10F87D47" w:rsidR="00CB5BFC" w:rsidRPr="0031685B" w:rsidRDefault="00CB5BFC" w:rsidP="00AA2858">
            <w:pPr>
              <w:pStyle w:val="NIEARTTEKSTtekstnieartykuowanynppodstprawnarozplubpreambua"/>
              <w:numPr>
                <w:ilvl w:val="0"/>
                <w:numId w:val="57"/>
              </w:numPr>
              <w:spacing w:before="0" w:line="240" w:lineRule="auto"/>
              <w:rPr>
                <w:sz w:val="22"/>
                <w:szCs w:val="22"/>
              </w:rPr>
            </w:pPr>
            <w:bookmarkStart w:id="6" w:name="mip72465213"/>
            <w:bookmarkEnd w:id="6"/>
            <w:r w:rsidRPr="0031685B">
              <w:rPr>
                <w:sz w:val="22"/>
                <w:szCs w:val="22"/>
              </w:rPr>
              <w:t xml:space="preserve">od 2,0 do 2,25 </w:t>
            </w:r>
            <w:r w:rsidR="009A245E">
              <w:rPr>
                <w:sz w:val="22"/>
                <w:szCs w:val="22"/>
              </w:rPr>
              <w:sym w:font="Symbol" w:char="F02D"/>
            </w:r>
            <w:r w:rsidRPr="0031685B">
              <w:rPr>
                <w:sz w:val="22"/>
                <w:szCs w:val="22"/>
              </w:rPr>
              <w:t xml:space="preserve"> 2 (niedostateczny).</w:t>
            </w:r>
          </w:p>
          <w:p w14:paraId="649E5142" w14:textId="608B75FC" w:rsidR="009A5363" w:rsidRPr="0031685B" w:rsidRDefault="009A5363" w:rsidP="00AA2858">
            <w:pPr>
              <w:pStyle w:val="NIEARTTEKSTtekstnieartykuowanynppodstprawnarozplubpreambua"/>
              <w:spacing w:before="0" w:line="240" w:lineRule="auto"/>
              <w:ind w:firstLine="0"/>
              <w:rPr>
                <w:sz w:val="22"/>
                <w:szCs w:val="22"/>
              </w:rPr>
            </w:pPr>
            <w:bookmarkStart w:id="7" w:name="_Hlk203543669"/>
            <w:r w:rsidRPr="0031685B">
              <w:rPr>
                <w:sz w:val="22"/>
                <w:szCs w:val="22"/>
              </w:rPr>
              <w:t xml:space="preserve">Zmiana przelicznika oceny końcowej egzaminu z części praktycznej została wypracowana na posiedzeniu zespołu ekspertów </w:t>
            </w:r>
            <w:r w:rsidR="005577F7" w:rsidRPr="0031685B">
              <w:rPr>
                <w:sz w:val="22"/>
                <w:szCs w:val="22"/>
              </w:rPr>
              <w:t>powołanego przez</w:t>
            </w:r>
            <w:r w:rsidRPr="0031685B">
              <w:rPr>
                <w:sz w:val="22"/>
                <w:szCs w:val="22"/>
              </w:rPr>
              <w:t xml:space="preserve"> Krajowe Centrum Monitorowania Ratownictwa Medycznego. Zespół ten działając zgodnie z art. 27b ust. 5 ustawy z dnia 8 września 2006 r. o Państwowym Ratownictwie Medycznym opracowuje i aktualizuje programy kursów. Podczas posiedzenia zespołu ekspertów </w:t>
            </w:r>
            <w:r w:rsidR="005577F7" w:rsidRPr="0031685B">
              <w:rPr>
                <w:sz w:val="22"/>
                <w:szCs w:val="22"/>
              </w:rPr>
              <w:t xml:space="preserve">przeanalizowany </w:t>
            </w:r>
            <w:r w:rsidR="00A5254A" w:rsidRPr="0031685B">
              <w:rPr>
                <w:sz w:val="22"/>
                <w:szCs w:val="22"/>
              </w:rPr>
              <w:t xml:space="preserve">został </w:t>
            </w:r>
            <w:r w:rsidR="005577F7" w:rsidRPr="0031685B">
              <w:rPr>
                <w:sz w:val="22"/>
                <w:szCs w:val="22"/>
              </w:rPr>
              <w:t>dotychczasowy</w:t>
            </w:r>
            <w:r w:rsidRPr="0031685B">
              <w:rPr>
                <w:sz w:val="22"/>
                <w:szCs w:val="22"/>
              </w:rPr>
              <w:t xml:space="preserve"> system oceniania</w:t>
            </w:r>
            <w:r w:rsidR="0031685B" w:rsidRPr="0031685B">
              <w:rPr>
                <w:sz w:val="22"/>
                <w:szCs w:val="22"/>
              </w:rPr>
              <w:t>, a</w:t>
            </w:r>
            <w:r w:rsidR="00A5254A">
              <w:rPr>
                <w:sz w:val="22"/>
                <w:szCs w:val="22"/>
              </w:rPr>
              <w:t> </w:t>
            </w:r>
            <w:r w:rsidR="0031685B" w:rsidRPr="0031685B">
              <w:rPr>
                <w:sz w:val="22"/>
                <w:szCs w:val="22"/>
              </w:rPr>
              <w:t>eksperci</w:t>
            </w:r>
            <w:r w:rsidRPr="0031685B">
              <w:rPr>
                <w:sz w:val="22"/>
                <w:szCs w:val="22"/>
              </w:rPr>
              <w:t xml:space="preserve"> zaproponowali modyfikację</w:t>
            </w:r>
            <w:r w:rsidR="0031685B" w:rsidRPr="0031685B">
              <w:rPr>
                <w:sz w:val="22"/>
                <w:szCs w:val="22"/>
              </w:rPr>
              <w:t xml:space="preserve"> oceny końcowej z egzaminu praktycznego przeprowadzan</w:t>
            </w:r>
            <w:r w:rsidR="00D83484">
              <w:rPr>
                <w:sz w:val="22"/>
                <w:szCs w:val="22"/>
              </w:rPr>
              <w:t>ego</w:t>
            </w:r>
            <w:r w:rsidR="0031685B" w:rsidRPr="0031685B">
              <w:rPr>
                <w:sz w:val="22"/>
                <w:szCs w:val="22"/>
              </w:rPr>
              <w:t xml:space="preserve"> na zakończenie kursów dla dyspozytorów medycznych oraz wojewódzkich koordynatorów ratownictwa medycznego.</w:t>
            </w:r>
          </w:p>
          <w:bookmarkEnd w:id="7"/>
          <w:p w14:paraId="76732D93" w14:textId="55014503" w:rsidR="004A2B63" w:rsidRPr="004A2B63" w:rsidRDefault="00CB5BFC" w:rsidP="00AA2858">
            <w:pPr>
              <w:pStyle w:val="NIEARTTEKSTtekstnieartykuowanynppodstprawnarozplubpreambua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>Powyższa zmiana zapewni jednoznaczną interpretację wyników na podstawie wystawianych cząstkowych ocen przez poszczególnych członków komisji egzaminacyjnych oraz  możliwość zwiększenia znaczenia</w:t>
            </w:r>
            <w:r w:rsidR="00052339">
              <w:rPr>
                <w:sz w:val="22"/>
                <w:szCs w:val="22"/>
              </w:rPr>
              <w:t xml:space="preserve"> i </w:t>
            </w:r>
            <w:r w:rsidR="00AA2858">
              <w:rPr>
                <w:sz w:val="22"/>
                <w:szCs w:val="22"/>
              </w:rPr>
              <w:t>w</w:t>
            </w:r>
            <w:r w:rsidRPr="0031685B">
              <w:rPr>
                <w:sz w:val="22"/>
                <w:szCs w:val="22"/>
              </w:rPr>
              <w:t xml:space="preserve">agi ocen w poszczególnych zadaniach realizowanych podczas egzaminów – w szczególności merytorycznych z zakresu medycyny ratunkowej </w:t>
            </w:r>
            <w:r w:rsidR="00052339">
              <w:rPr>
                <w:sz w:val="22"/>
                <w:szCs w:val="22"/>
              </w:rPr>
              <w:t xml:space="preserve">oraz </w:t>
            </w:r>
            <w:r w:rsidRPr="0031685B">
              <w:rPr>
                <w:sz w:val="22"/>
                <w:szCs w:val="22"/>
              </w:rPr>
              <w:t>prowadzenia instruktarzu</w:t>
            </w:r>
            <w:r w:rsidR="00052339">
              <w:rPr>
                <w:sz w:val="22"/>
                <w:szCs w:val="22"/>
              </w:rPr>
              <w:t xml:space="preserve"> i </w:t>
            </w:r>
            <w:r w:rsidR="00AA2858">
              <w:rPr>
                <w:sz w:val="22"/>
                <w:szCs w:val="22"/>
              </w:rPr>
              <w:t>r</w:t>
            </w:r>
            <w:r w:rsidRPr="0031685B">
              <w:rPr>
                <w:sz w:val="22"/>
                <w:szCs w:val="22"/>
              </w:rPr>
              <w:t xml:space="preserve">ozmowy ze zgłaszającym względem zadań np. związanych z obsługą Systemu Wspomagania Dowodzenia Państwowego Ratownictwa Medycznego (SWD PRM) oraz Podsystemu Zintegrowanej Łączności </w:t>
            </w:r>
            <w:r w:rsidR="00052339">
              <w:rPr>
                <w:sz w:val="22"/>
                <w:szCs w:val="22"/>
              </w:rPr>
              <w:t>(</w:t>
            </w:r>
            <w:r w:rsidRPr="0031685B">
              <w:rPr>
                <w:sz w:val="22"/>
                <w:szCs w:val="22"/>
              </w:rPr>
              <w:t>SWD PRM</w:t>
            </w:r>
            <w:r w:rsidR="00052339">
              <w:rPr>
                <w:sz w:val="22"/>
                <w:szCs w:val="22"/>
              </w:rPr>
              <w:t>)</w:t>
            </w:r>
            <w:r w:rsidRPr="0031685B">
              <w:rPr>
                <w:sz w:val="22"/>
                <w:szCs w:val="22"/>
              </w:rPr>
              <w:t>. Proponowana zmiana ma na celu zwiększenie zaangażowania uczestników podczas kursów do rzetelniejszego przygotowania się do egzaminu końcowego, podnosząc tym samym ogólny poziom merytoryczny uczestników kursu. W</w:t>
            </w:r>
            <w:r w:rsidR="00105E21">
              <w:rPr>
                <w:sz w:val="22"/>
                <w:szCs w:val="22"/>
              </w:rPr>
              <w:t> </w:t>
            </w:r>
            <w:r w:rsidRPr="0031685B">
              <w:rPr>
                <w:sz w:val="22"/>
                <w:szCs w:val="22"/>
              </w:rPr>
              <w:t xml:space="preserve">rezultacie </w:t>
            </w:r>
            <w:r w:rsidR="00AA2858">
              <w:rPr>
                <w:sz w:val="22"/>
                <w:szCs w:val="22"/>
              </w:rPr>
              <w:t xml:space="preserve">podwyższenie </w:t>
            </w:r>
            <w:r w:rsidR="00AA2858" w:rsidRPr="0031685B">
              <w:rPr>
                <w:sz w:val="22"/>
                <w:szCs w:val="22"/>
              </w:rPr>
              <w:t>przelicznika</w:t>
            </w:r>
            <w:r w:rsidRPr="0031685B">
              <w:rPr>
                <w:sz w:val="22"/>
                <w:szCs w:val="22"/>
              </w:rPr>
              <w:t xml:space="preserve"> oceny końcowej egzaminu z części praktycznej korzystnie wpłynie na jakość i</w:t>
            </w:r>
            <w:r w:rsidR="00AA2858">
              <w:rPr>
                <w:sz w:val="22"/>
                <w:szCs w:val="22"/>
              </w:rPr>
              <w:t xml:space="preserve"> p</w:t>
            </w:r>
            <w:r w:rsidRPr="0031685B">
              <w:rPr>
                <w:sz w:val="22"/>
                <w:szCs w:val="22"/>
              </w:rPr>
              <w:t xml:space="preserve">rzygotowanie uczestników kursów dla dyspozytorów medycznych i wojewódzkich koordynatorów ratownictwa medycznego. </w:t>
            </w:r>
          </w:p>
        </w:tc>
      </w:tr>
      <w:tr w:rsidR="00B03B8B" w:rsidRPr="00B03B8B" w14:paraId="3CD93A28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43054948" w14:textId="77777777" w:rsidR="006A701A" w:rsidRPr="0031685B" w:rsidRDefault="008F6E8C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31685B">
              <w:rPr>
                <w:rFonts w:ascii="Times New Roman" w:hAnsi="Times New Roman"/>
                <w:b/>
                <w:spacing w:val="-2"/>
              </w:rPr>
              <w:t>Rekomendowane rozwiązanie, w tym planowane narzędzia interwencji, i oczekiwany efekt</w:t>
            </w:r>
          </w:p>
        </w:tc>
      </w:tr>
      <w:tr w:rsidR="00B03B8B" w:rsidRPr="00B03B8B" w14:paraId="25D7B90D" w14:textId="77777777" w:rsidTr="007A372F">
        <w:trPr>
          <w:trHeight w:val="702"/>
        </w:trPr>
        <w:tc>
          <w:tcPr>
            <w:tcW w:w="10944" w:type="dxa"/>
            <w:gridSpan w:val="25"/>
            <w:shd w:val="clear" w:color="auto" w:fill="auto"/>
          </w:tcPr>
          <w:p w14:paraId="6CC3F0BA" w14:textId="77777777" w:rsidR="006D586F" w:rsidRPr="0031685B" w:rsidRDefault="006D586F" w:rsidP="006D586F">
            <w:pPr>
              <w:pStyle w:val="NIEARTTEKSTtekstnieartykuowanynppodstprawnarozplubpreambua"/>
              <w:spacing w:before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rozporządzenia wprowadza</w:t>
            </w:r>
            <w:r w:rsidRPr="0031685B">
              <w:rPr>
                <w:sz w:val="22"/>
                <w:szCs w:val="22"/>
              </w:rPr>
              <w:t xml:space="preserve"> zmianę przelicznika ocen</w:t>
            </w:r>
            <w:r>
              <w:rPr>
                <w:sz w:val="22"/>
                <w:szCs w:val="22"/>
              </w:rPr>
              <w:t>,</w:t>
            </w:r>
            <w:r w:rsidRPr="003168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zgodnie z którym</w:t>
            </w:r>
            <w:r w:rsidRPr="0031685B">
              <w:rPr>
                <w:sz w:val="22"/>
                <w:szCs w:val="22"/>
              </w:rPr>
              <w:t xml:space="preserve"> oceną końcową egzaminu z części praktycznej jest ocena wynikająca ze średniej arytmetycznej ocen wystawionych przez poszczególnych członków komisji zgodnie z następującym przelicznikiem:</w:t>
            </w:r>
          </w:p>
          <w:p w14:paraId="33F70CC7" w14:textId="77777777" w:rsidR="006D586F" w:rsidRPr="0031685B" w:rsidRDefault="006D586F" w:rsidP="006D586F">
            <w:pPr>
              <w:pStyle w:val="NIEARTTEKSTtekstnieartykuowanynppodstprawnarozplubpreambua"/>
              <w:numPr>
                <w:ilvl w:val="0"/>
                <w:numId w:val="58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 xml:space="preserve">od 4,76 do 5,0 – 5 (bardzo dobry); </w:t>
            </w:r>
          </w:p>
          <w:p w14:paraId="27B1F5DA" w14:textId="77777777" w:rsidR="006D586F" w:rsidRPr="0031685B" w:rsidRDefault="006D586F" w:rsidP="006D586F">
            <w:pPr>
              <w:pStyle w:val="NIEARTTEKSTtekstnieartykuowanynppodstprawnarozplubpreambua"/>
              <w:numPr>
                <w:ilvl w:val="0"/>
                <w:numId w:val="58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 xml:space="preserve">od 4,5 do 4,75 – 4,5 (dobry plus); </w:t>
            </w:r>
          </w:p>
          <w:p w14:paraId="71317194" w14:textId="77777777" w:rsidR="006D586F" w:rsidRPr="0031685B" w:rsidRDefault="006D586F" w:rsidP="006D586F">
            <w:pPr>
              <w:pStyle w:val="NIEARTTEKSTtekstnieartykuowanynppodstprawnarozplubpreambua"/>
              <w:numPr>
                <w:ilvl w:val="0"/>
                <w:numId w:val="58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 xml:space="preserve">od 4,0 do 4,49 – 4 (dobry); </w:t>
            </w:r>
          </w:p>
          <w:p w14:paraId="10DF1C40" w14:textId="77777777" w:rsidR="006D586F" w:rsidRPr="0031685B" w:rsidRDefault="006D586F" w:rsidP="006D586F">
            <w:pPr>
              <w:pStyle w:val="NIEARTTEKSTtekstnieartykuowanynppodstprawnarozplubpreambua"/>
              <w:numPr>
                <w:ilvl w:val="0"/>
                <w:numId w:val="58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 xml:space="preserve">od 3,5 do 3,99 – 3,5 (dostateczny plus); </w:t>
            </w:r>
          </w:p>
          <w:p w14:paraId="5A4B82DD" w14:textId="77777777" w:rsidR="006D586F" w:rsidRPr="0031685B" w:rsidRDefault="006D586F" w:rsidP="006D586F">
            <w:pPr>
              <w:pStyle w:val="NIEARTTEKSTtekstnieartykuowanynppodstprawnarozplubpreambua"/>
              <w:numPr>
                <w:ilvl w:val="0"/>
                <w:numId w:val="58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 xml:space="preserve">od 3,0 do 3,49 – 3 (dostateczny); </w:t>
            </w:r>
          </w:p>
          <w:p w14:paraId="1DE83A4B" w14:textId="77777777" w:rsidR="006D586F" w:rsidRPr="0031685B" w:rsidRDefault="006D586F" w:rsidP="006D586F">
            <w:pPr>
              <w:pStyle w:val="NIEARTTEKSTtekstnieartykuowanynppodstprawnarozplubpreambua"/>
              <w:numPr>
                <w:ilvl w:val="0"/>
                <w:numId w:val="58"/>
              </w:numPr>
              <w:spacing w:before="0" w:line="240" w:lineRule="auto"/>
              <w:rPr>
                <w:sz w:val="22"/>
                <w:szCs w:val="22"/>
              </w:rPr>
            </w:pPr>
            <w:r w:rsidRPr="0031685B">
              <w:rPr>
                <w:sz w:val="22"/>
                <w:szCs w:val="22"/>
              </w:rPr>
              <w:t>od 2,0 do 2,99 – 2 (niedostateczny).</w:t>
            </w:r>
          </w:p>
          <w:p w14:paraId="7498D2B1" w14:textId="2E3B1F7D" w:rsidR="00483CC3" w:rsidRPr="0031685B" w:rsidRDefault="00483CC3" w:rsidP="005577F7">
            <w:pPr>
              <w:pStyle w:val="NIEARTTEKSTtekstnieartykuowanynppodstprawnarozplubpreambua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3B8B" w:rsidRPr="00B03B8B" w14:paraId="2263C720" w14:textId="77777777" w:rsidTr="007A372F">
        <w:trPr>
          <w:trHeight w:val="307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5FE2FF2A" w14:textId="77777777" w:rsidR="006A701A" w:rsidRPr="0031685B" w:rsidRDefault="009E3C4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31685B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="006A701A" w:rsidRPr="0031685B">
              <w:rPr>
                <w:rFonts w:ascii="Times New Roman" w:hAnsi="Times New Roman"/>
                <w:b/>
              </w:rPr>
              <w:t>?</w:t>
            </w:r>
            <w:r w:rsidR="006A701A" w:rsidRPr="0031685B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B03B8B" w:rsidRPr="00B03B8B" w14:paraId="2EFABCED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auto"/>
          </w:tcPr>
          <w:p w14:paraId="68DADA6F" w14:textId="77777777" w:rsidR="003F1570" w:rsidRPr="0031685B" w:rsidRDefault="004007D3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31685B">
              <w:rPr>
                <w:rFonts w:ascii="Times New Roman" w:hAnsi="Times New Roman"/>
                <w:spacing w:val="-2"/>
              </w:rPr>
              <w:t>Brak danych</w:t>
            </w:r>
          </w:p>
        </w:tc>
      </w:tr>
      <w:tr w:rsidR="00B03B8B" w:rsidRPr="00B03B8B" w14:paraId="6AC1CA4F" w14:textId="77777777" w:rsidTr="007A372F">
        <w:trPr>
          <w:trHeight w:val="359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642E9973" w14:textId="77777777" w:rsidR="006A701A" w:rsidRPr="0031685B" w:rsidRDefault="006A701A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31685B">
              <w:rPr>
                <w:rFonts w:ascii="Times New Roman" w:hAnsi="Times New Roman"/>
                <w:b/>
              </w:rPr>
              <w:lastRenderedPageBreak/>
              <w:t>Podmioty, na które oddziałuje projekt</w:t>
            </w:r>
          </w:p>
        </w:tc>
      </w:tr>
      <w:tr w:rsidR="00B03B8B" w:rsidRPr="00B03B8B" w14:paraId="224F7EB4" w14:textId="77777777" w:rsidTr="007A372F">
        <w:trPr>
          <w:trHeight w:val="142"/>
        </w:trPr>
        <w:tc>
          <w:tcPr>
            <w:tcW w:w="3006" w:type="dxa"/>
            <w:gridSpan w:val="3"/>
            <w:shd w:val="clear" w:color="auto" w:fill="auto"/>
          </w:tcPr>
          <w:p w14:paraId="277B2A5E" w14:textId="77777777" w:rsidR="00260F33" w:rsidRPr="0031685B" w:rsidRDefault="00260F33" w:rsidP="005577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31685B">
              <w:rPr>
                <w:rFonts w:ascii="Times New Roman" w:hAnsi="Times New Roman"/>
                <w:spacing w:val="-2"/>
              </w:rPr>
              <w:t>Grupa</w:t>
            </w:r>
          </w:p>
        </w:tc>
        <w:tc>
          <w:tcPr>
            <w:tcW w:w="1843" w:type="dxa"/>
            <w:gridSpan w:val="6"/>
            <w:shd w:val="clear" w:color="auto" w:fill="auto"/>
          </w:tcPr>
          <w:p w14:paraId="3B1520AE" w14:textId="77777777" w:rsidR="00260F33" w:rsidRPr="0031685B" w:rsidRDefault="00563199" w:rsidP="005577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31685B">
              <w:rPr>
                <w:rFonts w:ascii="Times New Roman" w:hAnsi="Times New Roman"/>
                <w:spacing w:val="-2"/>
              </w:rPr>
              <w:t>Wielkość</w:t>
            </w:r>
          </w:p>
        </w:tc>
        <w:tc>
          <w:tcPr>
            <w:tcW w:w="2835" w:type="dxa"/>
            <w:gridSpan w:val="10"/>
            <w:shd w:val="clear" w:color="auto" w:fill="auto"/>
          </w:tcPr>
          <w:p w14:paraId="34938675" w14:textId="77777777" w:rsidR="00260F33" w:rsidRPr="0031685B" w:rsidRDefault="00260F33" w:rsidP="005577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31685B">
              <w:rPr>
                <w:rFonts w:ascii="Times New Roman" w:hAnsi="Times New Roman"/>
                <w:spacing w:val="-2"/>
              </w:rPr>
              <w:t>Źródło danych</w:t>
            </w:r>
            <w:r w:rsidRPr="0031685B" w:rsidDel="00260F33">
              <w:rPr>
                <w:rFonts w:ascii="Times New Roman" w:hAnsi="Times New Roman"/>
                <w:spacing w:val="-2"/>
              </w:rPr>
              <w:t xml:space="preserve"> </w:t>
            </w:r>
          </w:p>
        </w:tc>
        <w:tc>
          <w:tcPr>
            <w:tcW w:w="3260" w:type="dxa"/>
            <w:gridSpan w:val="6"/>
            <w:shd w:val="clear" w:color="auto" w:fill="auto"/>
          </w:tcPr>
          <w:p w14:paraId="1A9A08C7" w14:textId="77777777" w:rsidR="00260F33" w:rsidRPr="0031685B" w:rsidRDefault="00260F33" w:rsidP="005577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31685B">
              <w:rPr>
                <w:rFonts w:ascii="Times New Roman" w:hAnsi="Times New Roman"/>
                <w:spacing w:val="-2"/>
              </w:rPr>
              <w:t>Oddziaływanie</w:t>
            </w:r>
          </w:p>
        </w:tc>
      </w:tr>
      <w:tr w:rsidR="00B03B8B" w:rsidRPr="00B03B8B" w14:paraId="2F63E3BF" w14:textId="77777777" w:rsidTr="007A372F">
        <w:trPr>
          <w:trHeight w:val="142"/>
        </w:trPr>
        <w:tc>
          <w:tcPr>
            <w:tcW w:w="3006" w:type="dxa"/>
            <w:gridSpan w:val="3"/>
            <w:shd w:val="clear" w:color="auto" w:fill="auto"/>
          </w:tcPr>
          <w:p w14:paraId="3B68BD72" w14:textId="5A9265E4" w:rsidR="00284ABC" w:rsidRPr="0031685B" w:rsidRDefault="0091303E" w:rsidP="005577F7">
            <w:pPr>
              <w:spacing w:line="240" w:lineRule="auto"/>
              <w:jc w:val="center"/>
              <w:rPr>
                <w:rFonts w:ascii="Times" w:hAnsi="Times" w:cs="Times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</w:rPr>
              <w:t>d</w:t>
            </w:r>
            <w:r w:rsidR="00CB5BFC" w:rsidRPr="0031685B">
              <w:rPr>
                <w:rFonts w:ascii="Times" w:hAnsi="Times" w:cs="Times"/>
                <w:color w:val="000000"/>
                <w:spacing w:val="-2"/>
              </w:rPr>
              <w:t>yspozytor medyczn</w:t>
            </w:r>
            <w:r w:rsidR="005E7079">
              <w:rPr>
                <w:rFonts w:ascii="Times" w:hAnsi="Times" w:cs="Times"/>
                <w:color w:val="000000"/>
                <w:spacing w:val="-2"/>
              </w:rPr>
              <w:t>y</w:t>
            </w:r>
          </w:p>
        </w:tc>
        <w:tc>
          <w:tcPr>
            <w:tcW w:w="1843" w:type="dxa"/>
            <w:gridSpan w:val="6"/>
            <w:shd w:val="clear" w:color="auto" w:fill="auto"/>
          </w:tcPr>
          <w:p w14:paraId="700D35BD" w14:textId="49571EA3" w:rsidR="00426D91" w:rsidRPr="0031685B" w:rsidRDefault="00CB5BFC" w:rsidP="005577F7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31685B">
              <w:rPr>
                <w:rFonts w:ascii="Times" w:hAnsi="Times" w:cs="Times"/>
                <w:color w:val="000000"/>
                <w:spacing w:val="-2"/>
              </w:rPr>
              <w:t>1216</w:t>
            </w:r>
          </w:p>
          <w:p w14:paraId="3C3894E2" w14:textId="27E03CFF" w:rsidR="00284ABC" w:rsidRPr="0031685B" w:rsidRDefault="00284ABC" w:rsidP="005577F7">
            <w:pPr>
              <w:spacing w:line="240" w:lineRule="auto"/>
              <w:jc w:val="center"/>
              <w:rPr>
                <w:rFonts w:ascii="Times" w:hAnsi="Times" w:cs="Times"/>
                <w:spacing w:val="-2"/>
              </w:rPr>
            </w:pPr>
          </w:p>
        </w:tc>
        <w:tc>
          <w:tcPr>
            <w:tcW w:w="2835" w:type="dxa"/>
            <w:gridSpan w:val="10"/>
            <w:shd w:val="clear" w:color="auto" w:fill="auto"/>
          </w:tcPr>
          <w:p w14:paraId="61B46D1A" w14:textId="3D5BC447" w:rsidR="00284ABC" w:rsidRPr="0031685B" w:rsidRDefault="0091303E" w:rsidP="005577F7">
            <w:pPr>
              <w:spacing w:line="240" w:lineRule="auto"/>
              <w:jc w:val="center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u</w:t>
            </w:r>
            <w:r w:rsidR="009418C8" w:rsidRPr="0031685B">
              <w:rPr>
                <w:rFonts w:ascii="Times" w:hAnsi="Times" w:cs="Times"/>
              </w:rPr>
              <w:t>rzędy wojewódzkie</w:t>
            </w:r>
          </w:p>
        </w:tc>
        <w:tc>
          <w:tcPr>
            <w:tcW w:w="3260" w:type="dxa"/>
            <w:gridSpan w:val="6"/>
            <w:shd w:val="clear" w:color="auto" w:fill="auto"/>
          </w:tcPr>
          <w:p w14:paraId="61CA77D4" w14:textId="0485B994" w:rsidR="00284ABC" w:rsidRPr="0031685B" w:rsidRDefault="0091303E" w:rsidP="005577F7">
            <w:pPr>
              <w:spacing w:line="240" w:lineRule="auto"/>
              <w:rPr>
                <w:rFonts w:ascii="Times" w:hAnsi="Times" w:cs="Times"/>
                <w:spacing w:val="-2"/>
              </w:rPr>
            </w:pPr>
            <w:r>
              <w:rPr>
                <w:rFonts w:ascii="Times" w:hAnsi="Times" w:cs="Times"/>
              </w:rPr>
              <w:t>z</w:t>
            </w:r>
            <w:r w:rsidR="003437CF" w:rsidRPr="0031685B">
              <w:rPr>
                <w:rFonts w:ascii="Times" w:hAnsi="Times" w:cs="Times"/>
              </w:rPr>
              <w:t xml:space="preserve">miana przelicznika oceny końcowej egzaminu z części praktycznej  do pracy na tym stanowisku </w:t>
            </w:r>
          </w:p>
        </w:tc>
      </w:tr>
      <w:tr w:rsidR="00426D91" w:rsidRPr="00B03B8B" w14:paraId="1C2E7986" w14:textId="77777777" w:rsidTr="007A372F">
        <w:trPr>
          <w:trHeight w:val="142"/>
        </w:trPr>
        <w:tc>
          <w:tcPr>
            <w:tcW w:w="3006" w:type="dxa"/>
            <w:gridSpan w:val="3"/>
            <w:shd w:val="clear" w:color="auto" w:fill="auto"/>
          </w:tcPr>
          <w:p w14:paraId="55247353" w14:textId="192D17D1" w:rsidR="00426D91" w:rsidRPr="0031685B" w:rsidRDefault="0091303E" w:rsidP="005577F7">
            <w:pPr>
              <w:spacing w:line="240" w:lineRule="auto"/>
              <w:jc w:val="center"/>
              <w:rPr>
                <w:rFonts w:ascii="Times" w:hAnsi="Times" w:cs="Times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</w:rPr>
              <w:t>w</w:t>
            </w:r>
            <w:r w:rsidR="00CB5BFC" w:rsidRPr="0031685B">
              <w:rPr>
                <w:rFonts w:ascii="Times" w:hAnsi="Times" w:cs="Times"/>
                <w:color w:val="000000"/>
                <w:spacing w:val="-2"/>
              </w:rPr>
              <w:t>ojewódzki koordynator ratownictwa medycznego</w:t>
            </w:r>
          </w:p>
        </w:tc>
        <w:tc>
          <w:tcPr>
            <w:tcW w:w="1843" w:type="dxa"/>
            <w:gridSpan w:val="6"/>
            <w:shd w:val="clear" w:color="auto" w:fill="auto"/>
          </w:tcPr>
          <w:p w14:paraId="72690886" w14:textId="0E0CA29F" w:rsidR="00426D91" w:rsidRPr="0031685B" w:rsidRDefault="00CB5BFC" w:rsidP="005577F7">
            <w:pPr>
              <w:spacing w:line="240" w:lineRule="auto"/>
              <w:jc w:val="center"/>
              <w:rPr>
                <w:rFonts w:ascii="Times" w:hAnsi="Times" w:cs="Times"/>
                <w:spacing w:val="-2"/>
              </w:rPr>
            </w:pPr>
            <w:r w:rsidRPr="0031685B">
              <w:rPr>
                <w:rFonts w:ascii="Times" w:hAnsi="Times" w:cs="Times"/>
                <w:color w:val="000000"/>
                <w:spacing w:val="-2"/>
              </w:rPr>
              <w:t>16</w:t>
            </w:r>
            <w:r w:rsidR="00426D91" w:rsidRPr="0031685B">
              <w:rPr>
                <w:rFonts w:ascii="Times" w:hAnsi="Times" w:cs="Times"/>
                <w:color w:val="000000"/>
                <w:spacing w:val="-2"/>
              </w:rPr>
              <w:t xml:space="preserve"> </w:t>
            </w:r>
          </w:p>
        </w:tc>
        <w:tc>
          <w:tcPr>
            <w:tcW w:w="2835" w:type="dxa"/>
            <w:gridSpan w:val="10"/>
            <w:shd w:val="clear" w:color="auto" w:fill="auto"/>
          </w:tcPr>
          <w:p w14:paraId="4278E08F" w14:textId="71F7777A" w:rsidR="00426D91" w:rsidRPr="0031685B" w:rsidRDefault="0091303E" w:rsidP="005577F7">
            <w:pPr>
              <w:spacing w:line="240" w:lineRule="auto"/>
              <w:jc w:val="center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u</w:t>
            </w:r>
            <w:r w:rsidR="009418C8" w:rsidRPr="0031685B">
              <w:rPr>
                <w:rFonts w:ascii="Times" w:hAnsi="Times" w:cs="Times"/>
              </w:rPr>
              <w:t>rzędy wojewódzkie</w:t>
            </w:r>
          </w:p>
        </w:tc>
        <w:tc>
          <w:tcPr>
            <w:tcW w:w="3260" w:type="dxa"/>
            <w:gridSpan w:val="6"/>
            <w:shd w:val="clear" w:color="auto" w:fill="auto"/>
          </w:tcPr>
          <w:p w14:paraId="324BACBC" w14:textId="3DAF7942" w:rsidR="00426D91" w:rsidRPr="0031685B" w:rsidRDefault="0091303E" w:rsidP="005577F7">
            <w:pPr>
              <w:spacing w:line="240" w:lineRule="auto"/>
              <w:rPr>
                <w:rFonts w:ascii="Times" w:hAnsi="Times" w:cs="Times"/>
                <w:spacing w:val="-2"/>
              </w:rPr>
            </w:pPr>
            <w:r>
              <w:rPr>
                <w:rFonts w:ascii="Times" w:hAnsi="Times" w:cs="Times"/>
              </w:rPr>
              <w:t>z</w:t>
            </w:r>
            <w:r w:rsidR="003437CF" w:rsidRPr="0031685B">
              <w:rPr>
                <w:rFonts w:ascii="Times" w:hAnsi="Times" w:cs="Times"/>
              </w:rPr>
              <w:t>miana przelicznika oceny końcowej egzaminu z części praktycznej  do pracy na tym stanowisku</w:t>
            </w:r>
          </w:p>
        </w:tc>
      </w:tr>
      <w:tr w:rsidR="00D333AB" w:rsidRPr="00B03B8B" w14:paraId="352312A0" w14:textId="77777777" w:rsidTr="007A372F">
        <w:trPr>
          <w:trHeight w:val="302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54E37597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>Informacje na temat zakresu, czasu trwania i podsumowanie wyników konsultacji</w:t>
            </w:r>
          </w:p>
        </w:tc>
      </w:tr>
      <w:tr w:rsidR="00D333AB" w:rsidRPr="00B03B8B" w14:paraId="36EF20A7" w14:textId="77777777" w:rsidTr="007A372F">
        <w:trPr>
          <w:trHeight w:val="342"/>
        </w:trPr>
        <w:tc>
          <w:tcPr>
            <w:tcW w:w="10944" w:type="dxa"/>
            <w:gridSpan w:val="25"/>
            <w:shd w:val="clear" w:color="auto" w:fill="FFFFFF"/>
          </w:tcPr>
          <w:p w14:paraId="38F28C43" w14:textId="484032BD" w:rsidR="00D333AB" w:rsidRPr="006D683D" w:rsidRDefault="00D333AB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  <w:bookmarkStart w:id="8" w:name="_Hlk132635935"/>
            <w:bookmarkStart w:id="9" w:name="_Hlk132635834"/>
            <w:r w:rsidRPr="006D683D">
              <w:rPr>
                <w:rFonts w:ascii="Times New Roman" w:hAnsi="Times New Roman"/>
                <w:spacing w:val="-2"/>
              </w:rPr>
              <w:t>Nie b</w:t>
            </w:r>
            <w:r w:rsidR="0013235C">
              <w:rPr>
                <w:rFonts w:ascii="Times New Roman" w:hAnsi="Times New Roman"/>
                <w:spacing w:val="-2"/>
              </w:rPr>
              <w:t>yły</w:t>
            </w:r>
            <w:r w:rsidRPr="006D683D">
              <w:rPr>
                <w:rFonts w:ascii="Times New Roman" w:hAnsi="Times New Roman"/>
                <w:spacing w:val="-2"/>
              </w:rPr>
              <w:t xml:space="preserve"> </w:t>
            </w:r>
            <w:r w:rsidRPr="006D683D">
              <w:rPr>
                <w:rFonts w:ascii="Times New Roman" w:hAnsi="Times New Roman"/>
              </w:rPr>
              <w:t>prowadzone pre-konsultacje dotyczące projektu rozporządzenia.</w:t>
            </w:r>
          </w:p>
          <w:p w14:paraId="4BFBBC22" w14:textId="2521717A" w:rsidR="00D333AB" w:rsidRPr="006D683D" w:rsidRDefault="00D333AB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6D683D">
              <w:rPr>
                <w:rFonts w:ascii="Times New Roman" w:hAnsi="Times New Roman"/>
                <w:spacing w:val="-2"/>
              </w:rPr>
              <w:t xml:space="preserve">Projekt rozporządzenia w ramach konsultacji publicznych </w:t>
            </w:r>
            <w:r w:rsidR="001700BD">
              <w:rPr>
                <w:rFonts w:ascii="Times New Roman" w:hAnsi="Times New Roman"/>
                <w:spacing w:val="-2"/>
              </w:rPr>
              <w:t xml:space="preserve">i opiniowania </w:t>
            </w:r>
            <w:r w:rsidRPr="006D683D">
              <w:rPr>
                <w:rFonts w:ascii="Times New Roman" w:hAnsi="Times New Roman"/>
                <w:spacing w:val="-2"/>
              </w:rPr>
              <w:t>zosta</w:t>
            </w:r>
            <w:r w:rsidR="0013235C">
              <w:rPr>
                <w:rFonts w:ascii="Times New Roman" w:hAnsi="Times New Roman"/>
                <w:spacing w:val="-2"/>
              </w:rPr>
              <w:t>ł</w:t>
            </w:r>
            <w:r w:rsidRPr="006D683D">
              <w:rPr>
                <w:rFonts w:ascii="Times New Roman" w:hAnsi="Times New Roman"/>
                <w:spacing w:val="-2"/>
              </w:rPr>
              <w:t xml:space="preserve"> przesłany z </w:t>
            </w:r>
            <w:r w:rsidR="00F03BE1">
              <w:rPr>
                <w:rFonts w:ascii="Times New Roman" w:hAnsi="Times New Roman"/>
                <w:spacing w:val="-2"/>
              </w:rPr>
              <w:t>3</w:t>
            </w:r>
            <w:r w:rsidR="00D01A98">
              <w:rPr>
                <w:rFonts w:ascii="Times New Roman" w:hAnsi="Times New Roman"/>
                <w:spacing w:val="-2"/>
              </w:rPr>
              <w:t>0</w:t>
            </w:r>
            <w:r w:rsidRPr="006D683D">
              <w:rPr>
                <w:rFonts w:ascii="Times New Roman" w:hAnsi="Times New Roman"/>
                <w:spacing w:val="-2"/>
              </w:rPr>
              <w:t>-dniowym terminem zgłaszania uwag, do następujących podmiotów:</w:t>
            </w:r>
          </w:p>
          <w:p w14:paraId="37B624DB" w14:textId="77777777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Centrum e-Zdrowia;</w:t>
            </w:r>
          </w:p>
          <w:p w14:paraId="61B0AF70" w14:textId="28D59AF6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Federacj</w:t>
            </w:r>
            <w:r w:rsidR="00CE7E0D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Pacjentów Polskich;</w:t>
            </w:r>
          </w:p>
          <w:p w14:paraId="52473946" w14:textId="17EDBB21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Federacj</w:t>
            </w:r>
            <w:r w:rsidR="00FE08FA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Przedsiębiorców Polskich;</w:t>
            </w:r>
          </w:p>
          <w:p w14:paraId="116D0740" w14:textId="63E7066E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10" w:name="_Hlk135060548"/>
            <w:r w:rsidRPr="00E700FF">
              <w:rPr>
                <w:rFonts w:ascii="Times" w:hAnsi="Times" w:cs="Times"/>
              </w:rPr>
              <w:t>Federacj</w:t>
            </w:r>
            <w:r w:rsidR="00FE08FA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Związków Pracodawców Ochrony Zdrowia „Porozumienie Zielonogórskie”;</w:t>
            </w:r>
          </w:p>
          <w:p w14:paraId="1EBBED68" w14:textId="4D42731B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Federacj</w:t>
            </w:r>
            <w:r w:rsidR="00FE08FA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Związków Pracowników Ochrony Zdrowia;</w:t>
            </w:r>
          </w:p>
          <w:p w14:paraId="2A8F6960" w14:textId="77777777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Forum Rozwoju Ratownictwa Medycznego;</w:t>
            </w:r>
          </w:p>
          <w:p w14:paraId="5ACA635C" w14:textId="77777777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Forum Związków Zawodowych;</w:t>
            </w:r>
          </w:p>
          <w:p w14:paraId="2152B84F" w14:textId="75E47EC9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Fundacj</w:t>
            </w:r>
            <w:r w:rsidR="00FE08FA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Red-Alert;</w:t>
            </w:r>
          </w:p>
          <w:p w14:paraId="7D757A26" w14:textId="2381908F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Komisj</w:t>
            </w:r>
            <w:r w:rsidR="00FE08FA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Wspólna Rządu i Samorządu Terytorialnego;</w:t>
            </w:r>
          </w:p>
          <w:p w14:paraId="1EDC00A3" w14:textId="03C022BE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Konfederacj</w:t>
            </w:r>
            <w:r w:rsidR="00FE08FA">
              <w:rPr>
                <w:rFonts w:ascii="Times" w:hAnsi="Times" w:cs="Times"/>
              </w:rPr>
              <w:t>i</w:t>
            </w:r>
            <w:r w:rsidRPr="00E700FF">
              <w:rPr>
                <w:rFonts w:ascii="Times" w:hAnsi="Times" w:cs="Times"/>
              </w:rPr>
              <w:t xml:space="preserve"> Lewiatan;</w:t>
            </w:r>
          </w:p>
          <w:p w14:paraId="7911385D" w14:textId="3E549117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Konsultant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krajow</w:t>
            </w:r>
            <w:r w:rsidR="00FE08FA">
              <w:rPr>
                <w:rFonts w:ascii="Times" w:hAnsi="Times" w:cs="Times"/>
              </w:rPr>
              <w:t>ego</w:t>
            </w:r>
            <w:r w:rsidRPr="00E700FF">
              <w:rPr>
                <w:rFonts w:ascii="Times" w:hAnsi="Times" w:cs="Times"/>
              </w:rPr>
              <w:t xml:space="preserve"> w dziedzinie medycyny ratunkowej;</w:t>
            </w:r>
          </w:p>
          <w:p w14:paraId="24AC4F1C" w14:textId="12411A6F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Konsultant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krajow</w:t>
            </w:r>
            <w:r w:rsidR="00FE08FA">
              <w:rPr>
                <w:rFonts w:ascii="Times" w:hAnsi="Times" w:cs="Times"/>
              </w:rPr>
              <w:t>ego</w:t>
            </w:r>
            <w:r w:rsidRPr="00E700FF">
              <w:rPr>
                <w:rFonts w:ascii="Times" w:hAnsi="Times" w:cs="Times"/>
              </w:rPr>
              <w:t xml:space="preserve"> w dziedzinie pielęgniarstwa ratunkowego;</w:t>
            </w:r>
          </w:p>
          <w:p w14:paraId="01639A73" w14:textId="669FC3D4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Konwent</w:t>
            </w:r>
            <w:r w:rsidR="00FE08FA">
              <w:rPr>
                <w:rFonts w:ascii="Times" w:hAnsi="Times" w:cs="Times"/>
              </w:rPr>
              <w:t>u</w:t>
            </w:r>
            <w:r w:rsidRPr="00E700FF">
              <w:rPr>
                <w:rFonts w:ascii="Times" w:hAnsi="Times" w:cs="Times"/>
              </w:rPr>
              <w:t xml:space="preserve"> Marszałków Województw;</w:t>
            </w:r>
          </w:p>
          <w:p w14:paraId="6528E6DF" w14:textId="2A181C4A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Krajow</w:t>
            </w:r>
            <w:r w:rsidR="00FE08FA">
              <w:rPr>
                <w:rFonts w:ascii="Times" w:hAnsi="Times" w:cs="Times"/>
              </w:rPr>
              <w:t xml:space="preserve">ej Rady </w:t>
            </w:r>
            <w:r w:rsidRPr="00E700FF">
              <w:rPr>
                <w:rFonts w:ascii="Times" w:hAnsi="Times" w:cs="Times"/>
              </w:rPr>
              <w:t>Diagnostów Laboratoryjnych;</w:t>
            </w:r>
          </w:p>
          <w:p w14:paraId="6D2DE296" w14:textId="1ABE4091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Krajow</w:t>
            </w:r>
            <w:r w:rsidR="00FE08FA">
              <w:rPr>
                <w:rFonts w:ascii="Times" w:hAnsi="Times" w:cs="Times"/>
              </w:rPr>
              <w:t xml:space="preserve">ej Rady </w:t>
            </w:r>
            <w:r w:rsidRPr="00E700FF">
              <w:rPr>
                <w:rFonts w:ascii="Times" w:hAnsi="Times" w:cs="Times"/>
              </w:rPr>
              <w:t>Fizjoterapeutów</w:t>
            </w:r>
            <w:r w:rsidR="00FE08FA">
              <w:rPr>
                <w:rFonts w:ascii="Times" w:hAnsi="Times" w:cs="Times"/>
              </w:rPr>
              <w:t>;</w:t>
            </w:r>
          </w:p>
          <w:p w14:paraId="145A772D" w14:textId="78B10403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Krajow</w:t>
            </w:r>
            <w:r w:rsidR="00FE08FA">
              <w:rPr>
                <w:rFonts w:ascii="Times" w:hAnsi="Times" w:cs="Times"/>
              </w:rPr>
              <w:t xml:space="preserve">ej Rady </w:t>
            </w:r>
            <w:r w:rsidRPr="00E700FF">
              <w:rPr>
                <w:rFonts w:ascii="Times" w:hAnsi="Times" w:cs="Times"/>
              </w:rPr>
              <w:t>Ratowników Medycznych;</w:t>
            </w:r>
          </w:p>
          <w:p w14:paraId="6D9AB55D" w14:textId="1DB10A8C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Krajow</w:t>
            </w:r>
            <w:r w:rsidR="00FE08FA">
              <w:rPr>
                <w:rFonts w:ascii="Times" w:hAnsi="Times" w:cs="Times"/>
              </w:rPr>
              <w:t xml:space="preserve">ego Związku Zawodowego </w:t>
            </w:r>
            <w:r w:rsidRPr="00E700FF">
              <w:rPr>
                <w:rFonts w:ascii="Times" w:hAnsi="Times" w:cs="Times"/>
              </w:rPr>
              <w:t>Pracowników Ratownictwa Medycznego;</w:t>
            </w:r>
          </w:p>
          <w:p w14:paraId="632C9D94" w14:textId="2F21778C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Lotnicze</w:t>
            </w:r>
            <w:r w:rsidR="00FE08FA">
              <w:rPr>
                <w:rFonts w:ascii="Times" w:hAnsi="Times" w:cs="Times"/>
              </w:rPr>
              <w:t>go Pogotowia Ratunkowego</w:t>
            </w:r>
            <w:r w:rsidRPr="00E700FF">
              <w:rPr>
                <w:rFonts w:ascii="Times" w:hAnsi="Times" w:cs="Times"/>
              </w:rPr>
              <w:t>;</w:t>
            </w:r>
          </w:p>
          <w:p w14:paraId="41A62D14" w14:textId="6A75726B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Naczeln</w:t>
            </w:r>
            <w:r w:rsidR="00FE08FA">
              <w:rPr>
                <w:rFonts w:ascii="Times" w:hAnsi="Times" w:cs="Times"/>
              </w:rPr>
              <w:t>ej Rady Aptekarskiej</w:t>
            </w:r>
            <w:r w:rsidRPr="00E700FF">
              <w:rPr>
                <w:rFonts w:ascii="Times" w:hAnsi="Times" w:cs="Times"/>
              </w:rPr>
              <w:t>;</w:t>
            </w:r>
          </w:p>
          <w:p w14:paraId="1F1C2AD7" w14:textId="6853A72A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Naczeln</w:t>
            </w:r>
            <w:r w:rsidR="00FE08FA">
              <w:rPr>
                <w:rFonts w:ascii="Times" w:hAnsi="Times" w:cs="Times"/>
              </w:rPr>
              <w:t>ej Rady Lekarskiej</w:t>
            </w:r>
            <w:r w:rsidRPr="00E700FF">
              <w:rPr>
                <w:rFonts w:ascii="Times" w:hAnsi="Times" w:cs="Times"/>
              </w:rPr>
              <w:t>;</w:t>
            </w:r>
          </w:p>
          <w:p w14:paraId="16A43407" w14:textId="756B9371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Naczeln</w:t>
            </w:r>
            <w:r w:rsidR="00FE08FA">
              <w:rPr>
                <w:rFonts w:ascii="Times" w:hAnsi="Times" w:cs="Times"/>
              </w:rPr>
              <w:t xml:space="preserve">ej Rady </w:t>
            </w:r>
            <w:r w:rsidRPr="00E700FF">
              <w:rPr>
                <w:rFonts w:ascii="Times" w:hAnsi="Times" w:cs="Times"/>
              </w:rPr>
              <w:t>Pielęgniarek i Położnych;</w:t>
            </w:r>
          </w:p>
          <w:p w14:paraId="346CB3AE" w14:textId="2D6AE34E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NSZZ „Solidarność</w:t>
            </w:r>
            <w:r w:rsidR="0038426D">
              <w:rPr>
                <w:rFonts w:ascii="Times" w:hAnsi="Times" w:cs="Times"/>
              </w:rPr>
              <w:t xml:space="preserve"> </w:t>
            </w:r>
            <w:r w:rsidRPr="00E700FF">
              <w:rPr>
                <w:rFonts w:ascii="Times" w:hAnsi="Times" w:cs="Times"/>
              </w:rPr>
              <w:t>-80”;</w:t>
            </w:r>
          </w:p>
          <w:p w14:paraId="4935EA75" w14:textId="77777777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NSZZ Solidarność;</w:t>
            </w:r>
          </w:p>
          <w:p w14:paraId="347078F3" w14:textId="29AE8D5D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11" w:name="_Hlk193978938"/>
            <w:r w:rsidRPr="00E700FF">
              <w:rPr>
                <w:rFonts w:ascii="Times" w:hAnsi="Times" w:cs="Times"/>
              </w:rPr>
              <w:t>Ogólnopolski</w:t>
            </w:r>
            <w:r w:rsidR="00FE08FA">
              <w:rPr>
                <w:rFonts w:ascii="Times" w:hAnsi="Times" w:cs="Times"/>
              </w:rPr>
              <w:t>ego</w:t>
            </w:r>
            <w:r w:rsidRPr="00E700FF">
              <w:rPr>
                <w:rFonts w:ascii="Times" w:hAnsi="Times" w:cs="Times"/>
              </w:rPr>
              <w:t xml:space="preserve"> Związ</w:t>
            </w:r>
            <w:r w:rsidR="00FE08FA">
              <w:rPr>
                <w:rFonts w:ascii="Times" w:hAnsi="Times" w:cs="Times"/>
              </w:rPr>
              <w:t xml:space="preserve">ku </w:t>
            </w:r>
            <w:r w:rsidRPr="00E700FF">
              <w:rPr>
                <w:rFonts w:ascii="Times" w:hAnsi="Times" w:cs="Times"/>
              </w:rPr>
              <w:t>Pracodawców Podmiotów Leczniczych;</w:t>
            </w:r>
          </w:p>
          <w:p w14:paraId="59DCD213" w14:textId="1A957994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Ogólnopolski</w:t>
            </w:r>
            <w:r w:rsidR="00FE08FA">
              <w:rPr>
                <w:rFonts w:ascii="Times" w:hAnsi="Times" w:cs="Times"/>
              </w:rPr>
              <w:t xml:space="preserve">ego Związku </w:t>
            </w:r>
            <w:r w:rsidRPr="00E700FF">
              <w:rPr>
                <w:rFonts w:ascii="Times" w:hAnsi="Times" w:cs="Times"/>
              </w:rPr>
              <w:t>Pracodawców Szpitali Powiatowych;</w:t>
            </w:r>
          </w:p>
          <w:bookmarkEnd w:id="11"/>
          <w:p w14:paraId="07740DE7" w14:textId="3B40B4A5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Ogólnopolski</w:t>
            </w:r>
            <w:r w:rsidR="00FE08FA">
              <w:rPr>
                <w:rFonts w:ascii="Times" w:hAnsi="Times" w:cs="Times"/>
              </w:rPr>
              <w:t xml:space="preserve">ego Związku Zawodowego </w:t>
            </w:r>
            <w:r w:rsidRPr="00E700FF">
              <w:rPr>
                <w:rFonts w:ascii="Times" w:hAnsi="Times" w:cs="Times"/>
              </w:rPr>
              <w:t>Lekarzy;</w:t>
            </w:r>
          </w:p>
          <w:p w14:paraId="0A461915" w14:textId="6F56EE2E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Ogólnopolsk</w:t>
            </w:r>
            <w:r w:rsidR="00FE08FA">
              <w:rPr>
                <w:rFonts w:ascii="Times" w:hAnsi="Times" w:cs="Times"/>
              </w:rPr>
              <w:t xml:space="preserve">iego Związku Zawodowego </w:t>
            </w:r>
            <w:r w:rsidRPr="00E700FF">
              <w:rPr>
                <w:rFonts w:ascii="Times" w:hAnsi="Times" w:cs="Times"/>
              </w:rPr>
              <w:t>Pielęgniarek i Położnych;</w:t>
            </w:r>
          </w:p>
          <w:p w14:paraId="3E3CFD04" w14:textId="4DD29E48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Ogólnopolski</w:t>
            </w:r>
            <w:r w:rsidR="00FE08FA">
              <w:rPr>
                <w:rFonts w:ascii="Times" w:hAnsi="Times" w:cs="Times"/>
              </w:rPr>
              <w:t xml:space="preserve">ego Związku Zawodowego </w:t>
            </w:r>
            <w:r w:rsidRPr="00E700FF">
              <w:rPr>
                <w:rFonts w:ascii="Times" w:hAnsi="Times" w:cs="Times"/>
              </w:rPr>
              <w:t>Ratowników Medycznych;</w:t>
            </w:r>
          </w:p>
          <w:p w14:paraId="44C359BF" w14:textId="14AA1D67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Ogólnopolskie</w:t>
            </w:r>
            <w:r w:rsidR="00FE08FA">
              <w:rPr>
                <w:rFonts w:ascii="Times" w:hAnsi="Times" w:cs="Times"/>
              </w:rPr>
              <w:t xml:space="preserve">go </w:t>
            </w:r>
            <w:r w:rsidRPr="00E700FF">
              <w:rPr>
                <w:rFonts w:ascii="Times" w:hAnsi="Times" w:cs="Times"/>
              </w:rPr>
              <w:t>Porozumieni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Związków Zawodowych;</w:t>
            </w:r>
          </w:p>
          <w:p w14:paraId="1556BF51" w14:textId="2E86355C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Ogólnopolskie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Ratowników Medycznych;</w:t>
            </w:r>
          </w:p>
          <w:p w14:paraId="3BF6527B" w14:textId="4BE052D8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</w:t>
            </w:r>
            <w:r w:rsidR="00FE08FA">
              <w:rPr>
                <w:rFonts w:ascii="Times" w:hAnsi="Times" w:cs="Times"/>
              </w:rPr>
              <w:t xml:space="preserve">iej Rady </w:t>
            </w:r>
            <w:r w:rsidRPr="00E700FF">
              <w:rPr>
                <w:rFonts w:ascii="Times" w:hAnsi="Times" w:cs="Times"/>
              </w:rPr>
              <w:t>Ratowników Medycznych;</w:t>
            </w:r>
          </w:p>
          <w:p w14:paraId="73C6FA2B" w14:textId="192B6F53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</w:t>
            </w:r>
            <w:r w:rsidR="00FE08FA">
              <w:rPr>
                <w:rFonts w:ascii="Times" w:hAnsi="Times" w:cs="Times"/>
              </w:rPr>
              <w:t xml:space="preserve">iej Rady </w:t>
            </w:r>
            <w:r w:rsidRPr="00E700FF">
              <w:rPr>
                <w:rFonts w:ascii="Times" w:hAnsi="Times" w:cs="Times"/>
              </w:rPr>
              <w:t>Resuscytacji;</w:t>
            </w:r>
          </w:p>
          <w:p w14:paraId="33783A62" w14:textId="1D739F6B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</w:t>
            </w:r>
            <w:r w:rsidR="00FE08FA">
              <w:rPr>
                <w:rFonts w:ascii="Times" w:hAnsi="Times" w:cs="Times"/>
              </w:rPr>
              <w:t xml:space="preserve">ego Związku </w:t>
            </w:r>
            <w:r w:rsidRPr="00E700FF">
              <w:rPr>
                <w:rFonts w:ascii="Times" w:hAnsi="Times" w:cs="Times"/>
              </w:rPr>
              <w:t>Ratowników Medycznych;</w:t>
            </w:r>
          </w:p>
          <w:p w14:paraId="266497B2" w14:textId="340C2500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Stowarzyszeni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Ratowników Medycznych;</w:t>
            </w:r>
          </w:p>
          <w:p w14:paraId="7C1C5630" w14:textId="54F99CE8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Gospodarcze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>;</w:t>
            </w:r>
          </w:p>
          <w:p w14:paraId="66235710" w14:textId="0D8E59C6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Medycyny Ratunkowej;</w:t>
            </w:r>
          </w:p>
          <w:p w14:paraId="74CFE2BE" w14:textId="04D17309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Medycyny Stanów Nagłych i Katastrof;</w:t>
            </w:r>
          </w:p>
          <w:p w14:paraId="663A7C5F" w14:textId="7A162F36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Pielęgniarstwa Ratunkowego;</w:t>
            </w:r>
          </w:p>
          <w:p w14:paraId="6CC23156" w14:textId="74F22F3D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Ratownictwa Medycznego;</w:t>
            </w:r>
          </w:p>
          <w:p w14:paraId="70EB8E80" w14:textId="155C3B56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Polskie</w:t>
            </w:r>
            <w:r w:rsidR="00FE08FA">
              <w:rPr>
                <w:rFonts w:ascii="Times" w:hAnsi="Times" w:cs="Times"/>
              </w:rPr>
              <w:t>go</w:t>
            </w:r>
            <w:r w:rsidRPr="00E700FF">
              <w:rPr>
                <w:rFonts w:ascii="Times" w:hAnsi="Times" w:cs="Times"/>
              </w:rPr>
              <w:t xml:space="preserve"> Towarzystw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Ratowników Medycznych;</w:t>
            </w:r>
          </w:p>
          <w:p w14:paraId="17C6B1D3" w14:textId="246E95F6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Porozumieni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Lekarzy Medycyny Ratunkowej;</w:t>
            </w:r>
          </w:p>
          <w:p w14:paraId="3CA09FBA" w14:textId="45DA89AB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Porozumieni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Pracodawców Ochrony Zdrowia;</w:t>
            </w:r>
          </w:p>
          <w:p w14:paraId="791C859F" w14:textId="0FED3D0E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Pracodawc</w:t>
            </w:r>
            <w:r w:rsidR="00FE08FA">
              <w:rPr>
                <w:rFonts w:ascii="Times" w:hAnsi="Times" w:cs="Times"/>
              </w:rPr>
              <w:t>ów</w:t>
            </w:r>
            <w:r w:rsidRPr="00E700FF">
              <w:rPr>
                <w:rFonts w:ascii="Times" w:hAnsi="Times" w:cs="Times"/>
              </w:rPr>
              <w:t xml:space="preserve"> Rzeczypospolitej Polskiej;</w:t>
            </w:r>
          </w:p>
          <w:p w14:paraId="563F29E9" w14:textId="1B4BFE7B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Prezes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Narodowego Funduszu Zdrowia;</w:t>
            </w:r>
          </w:p>
          <w:p w14:paraId="5037A0F1" w14:textId="64AACF8A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Urz</w:t>
            </w:r>
            <w:r w:rsidR="00FE08FA">
              <w:rPr>
                <w:rFonts w:ascii="Times" w:hAnsi="Times" w:cs="Times"/>
              </w:rPr>
              <w:t>ę</w:t>
            </w:r>
            <w:r w:rsidRPr="00E700FF">
              <w:rPr>
                <w:rFonts w:ascii="Times" w:hAnsi="Times" w:cs="Times"/>
              </w:rPr>
              <w:t>d</w:t>
            </w:r>
            <w:r w:rsidR="00FE08FA">
              <w:rPr>
                <w:rFonts w:ascii="Times" w:hAnsi="Times" w:cs="Times"/>
              </w:rPr>
              <w:t>u</w:t>
            </w:r>
            <w:r w:rsidRPr="00E700FF">
              <w:rPr>
                <w:rFonts w:ascii="Times" w:hAnsi="Times" w:cs="Times"/>
              </w:rPr>
              <w:t xml:space="preserve"> Ochrony Danych Osobowych;</w:t>
            </w:r>
          </w:p>
          <w:p w14:paraId="01261A77" w14:textId="1F4112A2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Urz</w:t>
            </w:r>
            <w:r w:rsidR="00FE08FA">
              <w:rPr>
                <w:rFonts w:ascii="Times" w:hAnsi="Times" w:cs="Times"/>
              </w:rPr>
              <w:t xml:space="preserve">ędu </w:t>
            </w:r>
            <w:r w:rsidRPr="00E700FF">
              <w:rPr>
                <w:rFonts w:ascii="Times" w:hAnsi="Times" w:cs="Times"/>
              </w:rPr>
              <w:t>Ochrony Konkurencji i Konsumentów;</w:t>
            </w:r>
          </w:p>
          <w:p w14:paraId="6CE4B3E8" w14:textId="39F29E7B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Rad</w:t>
            </w:r>
            <w:r w:rsidR="00FE08FA">
              <w:rPr>
                <w:rFonts w:ascii="Times" w:hAnsi="Times" w:cs="Times"/>
              </w:rPr>
              <w:t>y</w:t>
            </w:r>
            <w:r w:rsidRPr="00E700FF">
              <w:rPr>
                <w:rFonts w:ascii="Times" w:hAnsi="Times" w:cs="Times"/>
              </w:rPr>
              <w:t xml:space="preserve"> Dialogu Społecznego;</w:t>
            </w:r>
          </w:p>
          <w:p w14:paraId="1CD6B45F" w14:textId="09060649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lastRenderedPageBreak/>
              <w:t>Rad</w:t>
            </w:r>
            <w:r w:rsidR="00FE08FA">
              <w:rPr>
                <w:rFonts w:ascii="Times" w:hAnsi="Times" w:cs="Times"/>
              </w:rPr>
              <w:t>y</w:t>
            </w:r>
            <w:r w:rsidRPr="00E700FF">
              <w:rPr>
                <w:rFonts w:ascii="Times" w:hAnsi="Times" w:cs="Times"/>
              </w:rPr>
              <w:t xml:space="preserve"> Działalności Pożytku Publicznego;</w:t>
            </w:r>
          </w:p>
          <w:p w14:paraId="73D25DBA" w14:textId="60563484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Rad</w:t>
            </w:r>
            <w:r w:rsidR="00FE08FA">
              <w:rPr>
                <w:rFonts w:ascii="Times" w:hAnsi="Times" w:cs="Times"/>
              </w:rPr>
              <w:t>y</w:t>
            </w:r>
            <w:r w:rsidRPr="00E700FF">
              <w:rPr>
                <w:rFonts w:ascii="Times" w:hAnsi="Times" w:cs="Times"/>
              </w:rPr>
              <w:t xml:space="preserve"> Organizacji Pacjentów przy ministrze właściwym do spraw zdrowia;</w:t>
            </w:r>
          </w:p>
          <w:p w14:paraId="686291C4" w14:textId="76A57AFF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Rzecznik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Praw Pacjenta; </w:t>
            </w:r>
          </w:p>
          <w:p w14:paraId="287F0D4E" w14:textId="62F0038E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12" w:name="_Hlk193979126"/>
            <w:r w:rsidRPr="00E700FF">
              <w:rPr>
                <w:rFonts w:ascii="Times" w:hAnsi="Times" w:cs="Times"/>
              </w:rPr>
              <w:t>Stowarzyszeni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Dyspozytorów Medycznych w Polsce;</w:t>
            </w:r>
          </w:p>
          <w:p w14:paraId="2D2E41E7" w14:textId="24DEC199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Stowarzyszeni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Menedżerów Opieki Zdrowotnej;</w:t>
            </w:r>
          </w:p>
          <w:bookmarkEnd w:id="12"/>
          <w:p w14:paraId="62A30937" w14:textId="2C95DA15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Stowarzyszeni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Ratowników Medycznych Pomorza Zachodniego;</w:t>
            </w:r>
          </w:p>
          <w:p w14:paraId="23A57C11" w14:textId="1546899A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Stowarzyszeni</w:t>
            </w:r>
            <w:r w:rsidR="00FE08FA">
              <w:rPr>
                <w:rFonts w:ascii="Times" w:hAnsi="Times" w:cs="Times"/>
              </w:rPr>
              <w:t>a</w:t>
            </w:r>
            <w:r w:rsidRPr="00E700FF">
              <w:rPr>
                <w:rFonts w:ascii="Times" w:hAnsi="Times" w:cs="Times"/>
              </w:rPr>
              <w:t xml:space="preserve"> Zawodowe Ratowników Medycznych;</w:t>
            </w:r>
          </w:p>
          <w:p w14:paraId="1E956009" w14:textId="69DB0A64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  <w:color w:val="000000"/>
                <w:spacing w:val="-2"/>
              </w:rPr>
              <w:t>wojewod</w:t>
            </w:r>
            <w:r w:rsidR="00FE08FA">
              <w:rPr>
                <w:rFonts w:ascii="Times" w:hAnsi="Times" w:cs="Times"/>
                <w:color w:val="000000"/>
                <w:spacing w:val="-2"/>
              </w:rPr>
              <w:t>ów</w:t>
            </w:r>
            <w:r w:rsidRPr="00E700FF">
              <w:rPr>
                <w:rFonts w:ascii="Times" w:hAnsi="Times" w:cs="Times"/>
                <w:color w:val="000000"/>
                <w:spacing w:val="-2"/>
              </w:rPr>
              <w:t>;</w:t>
            </w:r>
          </w:p>
          <w:p w14:paraId="6391F429" w14:textId="3B8C9F93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13" w:name="_Hlk193979177"/>
            <w:r w:rsidRPr="00E700FF">
              <w:rPr>
                <w:rFonts w:ascii="Times" w:hAnsi="Times" w:cs="Times"/>
              </w:rPr>
              <w:t>Związ</w:t>
            </w:r>
            <w:r w:rsidR="00FE08FA">
              <w:rPr>
                <w:rFonts w:ascii="Times" w:hAnsi="Times" w:cs="Times"/>
              </w:rPr>
              <w:t>ku</w:t>
            </w:r>
            <w:r w:rsidRPr="00E700FF">
              <w:rPr>
                <w:rFonts w:ascii="Times" w:hAnsi="Times" w:cs="Times"/>
              </w:rPr>
              <w:t xml:space="preserve"> Powiatów Polskich</w:t>
            </w:r>
            <w:bookmarkEnd w:id="13"/>
            <w:r w:rsidRPr="00E700FF">
              <w:rPr>
                <w:rFonts w:ascii="Times" w:hAnsi="Times" w:cs="Times"/>
              </w:rPr>
              <w:t>;</w:t>
            </w:r>
          </w:p>
          <w:p w14:paraId="7150C041" w14:textId="371C4068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Związ</w:t>
            </w:r>
            <w:r w:rsidR="00FE08FA">
              <w:rPr>
                <w:rFonts w:ascii="Times" w:hAnsi="Times" w:cs="Times"/>
              </w:rPr>
              <w:t>ku</w:t>
            </w:r>
            <w:r w:rsidRPr="00E700FF">
              <w:rPr>
                <w:rFonts w:ascii="Times" w:hAnsi="Times" w:cs="Times"/>
              </w:rPr>
              <w:t xml:space="preserve"> Pracodawców Business Centre Club;</w:t>
            </w:r>
          </w:p>
          <w:p w14:paraId="41EC6504" w14:textId="2EC76EA6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Związ</w:t>
            </w:r>
            <w:r w:rsidR="00FE08FA">
              <w:rPr>
                <w:rFonts w:ascii="Times" w:hAnsi="Times" w:cs="Times"/>
              </w:rPr>
              <w:t>ku</w:t>
            </w:r>
            <w:r w:rsidRPr="00E700FF">
              <w:rPr>
                <w:rFonts w:ascii="Times" w:hAnsi="Times" w:cs="Times"/>
              </w:rPr>
              <w:t xml:space="preserve"> Pracodawców Ratownictwa Medycznego SP ZOZ;</w:t>
            </w:r>
          </w:p>
          <w:p w14:paraId="24EC1768" w14:textId="4F3A27AD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Związ</w:t>
            </w:r>
            <w:r w:rsidR="00FE08FA">
              <w:rPr>
                <w:rFonts w:ascii="Times" w:hAnsi="Times" w:cs="Times"/>
              </w:rPr>
              <w:t>ku</w:t>
            </w:r>
            <w:r w:rsidRPr="00E700FF">
              <w:rPr>
                <w:rFonts w:ascii="Times" w:hAnsi="Times" w:cs="Times"/>
              </w:rPr>
              <w:t xml:space="preserve"> Przedsiębiorców i Pracodawców;</w:t>
            </w:r>
          </w:p>
          <w:bookmarkEnd w:id="10"/>
          <w:p w14:paraId="104AB92A" w14:textId="5110B695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700FF">
              <w:rPr>
                <w:rFonts w:ascii="Times" w:hAnsi="Times" w:cs="Times"/>
              </w:rPr>
              <w:t>Związ</w:t>
            </w:r>
            <w:r w:rsidR="00FE08FA">
              <w:rPr>
                <w:rFonts w:ascii="Times" w:hAnsi="Times" w:cs="Times"/>
              </w:rPr>
              <w:t>ku</w:t>
            </w:r>
            <w:r w:rsidRPr="00E700FF">
              <w:rPr>
                <w:rFonts w:ascii="Times" w:hAnsi="Times" w:cs="Times"/>
              </w:rPr>
              <w:t xml:space="preserve"> Rzemiosła Polskiego;</w:t>
            </w:r>
          </w:p>
          <w:p w14:paraId="1DAE4592" w14:textId="60EE87B9" w:rsidR="003437CF" w:rsidRPr="00E700FF" w:rsidRDefault="003437CF" w:rsidP="005577F7">
            <w:pPr>
              <w:pStyle w:val="Akapitzlist"/>
              <w:numPr>
                <w:ilvl w:val="0"/>
                <w:numId w:val="56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14" w:name="_Hlk193979197"/>
            <w:r w:rsidRPr="00E700FF">
              <w:rPr>
                <w:rFonts w:ascii="Times" w:hAnsi="Times" w:cs="Times"/>
              </w:rPr>
              <w:t>Związ</w:t>
            </w:r>
            <w:r w:rsidR="00FE08FA">
              <w:rPr>
                <w:rFonts w:ascii="Times" w:hAnsi="Times" w:cs="Times"/>
              </w:rPr>
              <w:t>ku</w:t>
            </w:r>
            <w:r w:rsidRPr="00E700FF">
              <w:rPr>
                <w:rFonts w:ascii="Times" w:hAnsi="Times" w:cs="Times"/>
              </w:rPr>
              <w:t xml:space="preserve"> Zawodow</w:t>
            </w:r>
            <w:r w:rsidR="00FE08FA">
              <w:rPr>
                <w:rFonts w:ascii="Times" w:hAnsi="Times" w:cs="Times"/>
              </w:rPr>
              <w:t>ego</w:t>
            </w:r>
            <w:r w:rsidRPr="00E700FF">
              <w:rPr>
                <w:rFonts w:ascii="Times" w:hAnsi="Times" w:cs="Times"/>
              </w:rPr>
              <w:t xml:space="preserve"> Systemu Państwowe Ratownictwo Medyczne</w:t>
            </w:r>
            <w:bookmarkEnd w:id="14"/>
            <w:r w:rsidRPr="00E700FF">
              <w:rPr>
                <w:rFonts w:ascii="Times" w:hAnsi="Times" w:cs="Times"/>
              </w:rPr>
              <w:t>.</w:t>
            </w:r>
          </w:p>
          <w:p w14:paraId="2A326E94" w14:textId="77777777" w:rsidR="00D333AB" w:rsidRPr="006D683D" w:rsidRDefault="00D333AB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</w:p>
          <w:bookmarkEnd w:id="8"/>
          <w:bookmarkEnd w:id="9"/>
          <w:p w14:paraId="61E8E021" w14:textId="4797F7D8" w:rsidR="00D333AB" w:rsidRPr="006D683D" w:rsidRDefault="00D333AB" w:rsidP="005577F7">
            <w:pPr>
              <w:spacing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6D683D">
              <w:rPr>
                <w:rFonts w:ascii="Times New Roman" w:hAnsi="Times New Roman"/>
                <w:spacing w:val="-2"/>
              </w:rPr>
              <w:t>Projekt</w:t>
            </w:r>
            <w:r w:rsidRPr="006D683D">
              <w:rPr>
                <w:rFonts w:ascii="Times New Roman" w:hAnsi="Times New Roman"/>
                <w:shd w:val="clear" w:color="auto" w:fill="FFFFFF"/>
              </w:rPr>
              <w:t xml:space="preserve"> rozporządzenia zosta</w:t>
            </w:r>
            <w:r w:rsidR="0013235C">
              <w:rPr>
                <w:rFonts w:ascii="Times New Roman" w:hAnsi="Times New Roman"/>
                <w:shd w:val="clear" w:color="auto" w:fill="FFFFFF"/>
              </w:rPr>
              <w:t>ł</w:t>
            </w:r>
            <w:r w:rsidRPr="006D683D">
              <w:rPr>
                <w:rFonts w:ascii="Times New Roman" w:hAnsi="Times New Roman"/>
                <w:shd w:val="clear" w:color="auto" w:fill="FFFFFF"/>
              </w:rPr>
              <w:t xml:space="preserve"> zamieszczony w Biuletynie Informacji Publicznej Ministerstwa Zdrowia zgodnie z art. 5 ustawy z dnia 7 lipca 2005 r. o działalności lobbingowej w procesie stanowienia prawa (Dz. U. z 2025 r. poz. 677) oraz w Biuletynie Informacji Publicznej Rządowego Centrum Legislacji, zgodnie z § 52 uchwały nr 190 Rady Ministrów z dnia 29 października 2013 r. – Regulamin pracy Rady Ministrów (M.P. z 2024 r. poz. 806 oraz z 2025 r. poz.</w:t>
            </w:r>
            <w:r w:rsidR="004448B6">
              <w:rPr>
                <w:rFonts w:ascii="Times New Roman" w:hAnsi="Times New Roman"/>
                <w:shd w:val="clear" w:color="auto" w:fill="FFFFFF"/>
              </w:rPr>
              <w:t xml:space="preserve"> 408</w:t>
            </w:r>
            <w:r w:rsidRPr="006D683D">
              <w:rPr>
                <w:rFonts w:ascii="Times New Roman" w:hAnsi="Times New Roman"/>
                <w:shd w:val="clear" w:color="auto" w:fill="FFFFFF"/>
              </w:rPr>
              <w:t>).</w:t>
            </w:r>
          </w:p>
          <w:p w14:paraId="7199DE39" w14:textId="3ECAED60" w:rsidR="00D333AB" w:rsidRPr="006D683D" w:rsidRDefault="00D333AB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6D683D">
              <w:rPr>
                <w:rFonts w:ascii="Times New Roman" w:hAnsi="Times New Roman"/>
                <w:shd w:val="clear" w:color="auto" w:fill="FFFFFF"/>
              </w:rPr>
              <w:t>Wyniki konsultacji publicznych i opiniowania zostaną omówione w raporcie dołączonym do niniejszej Oceny.</w:t>
            </w:r>
          </w:p>
        </w:tc>
      </w:tr>
      <w:tr w:rsidR="00D333AB" w:rsidRPr="00B03B8B" w14:paraId="1FEAF649" w14:textId="77777777" w:rsidTr="007A372F">
        <w:trPr>
          <w:trHeight w:val="363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0EC46889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lastRenderedPageBreak/>
              <w:t xml:space="preserve"> Wpływ na sektor finansów publicznych</w:t>
            </w:r>
          </w:p>
        </w:tc>
      </w:tr>
      <w:tr w:rsidR="00D333AB" w:rsidRPr="00B03B8B" w14:paraId="76A850C0" w14:textId="77777777" w:rsidTr="007A372F">
        <w:trPr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3F70FE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i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(ceny stałe z …… r.)</w:t>
            </w:r>
          </w:p>
        </w:tc>
        <w:tc>
          <w:tcPr>
            <w:tcW w:w="7811" w:type="dxa"/>
            <w:gridSpan w:val="21"/>
            <w:shd w:val="clear" w:color="auto" w:fill="FFFFFF"/>
          </w:tcPr>
          <w:p w14:paraId="082B0D42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i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Skutki w okresie 10 lat od wejścia w życie zmian [mln zł]</w:t>
            </w:r>
          </w:p>
        </w:tc>
      </w:tr>
      <w:tr w:rsidR="00D333AB" w:rsidRPr="00B03B8B" w14:paraId="60CD234D" w14:textId="77777777" w:rsidTr="007A372F">
        <w:trPr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322EC34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i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70703AA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246E6A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77" w:type="dxa"/>
            <w:shd w:val="clear" w:color="auto" w:fill="FFFFFF"/>
          </w:tcPr>
          <w:p w14:paraId="57ACDAA8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1D4D4C81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97CB2CD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3650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104A514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5A3DE095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576" w:type="dxa"/>
            <w:shd w:val="clear" w:color="auto" w:fill="FFFFFF"/>
          </w:tcPr>
          <w:p w14:paraId="12DD98C3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A3A2224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033CACDA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49BFDEA4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i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i/>
                <w:spacing w:val="-2"/>
                <w:sz w:val="21"/>
                <w:szCs w:val="21"/>
              </w:rPr>
              <w:t>Łącznie (0-10)</w:t>
            </w:r>
          </w:p>
        </w:tc>
      </w:tr>
      <w:tr w:rsidR="00D333AB" w:rsidRPr="00B03B8B" w14:paraId="408B758D" w14:textId="77777777" w:rsidTr="007A372F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D03D2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b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7C5F40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2E9C1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4727BE8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5AC531A9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A0EFA7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BAB411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3EC8FA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654FEF6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469F43CA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F8774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504789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77923F1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0</w:t>
            </w:r>
          </w:p>
        </w:tc>
      </w:tr>
      <w:tr w:rsidR="00D333AB" w:rsidRPr="00B03B8B" w14:paraId="0CE9F356" w14:textId="77777777" w:rsidTr="007A372F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129898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18EAC34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7139C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57C18C7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3737560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ED04D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FE091C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546B83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6517211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435CCE1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A5B095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18154C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099DFC6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0</w:t>
            </w:r>
          </w:p>
        </w:tc>
      </w:tr>
      <w:tr w:rsidR="00D333AB" w:rsidRPr="00B03B8B" w14:paraId="4FA126A7" w14:textId="77777777" w:rsidTr="007A372F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628E8E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7AFA3E" w14:textId="6A3D1274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DF1C0E" w14:textId="3ED6BFED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2C43FE68" w14:textId="4F8DC1C3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4783B3E6" w14:textId="0C4F2771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994969" w14:textId="53A8C61C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DA2063A" w14:textId="0CC4F286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BD5CB0A" w14:textId="7A98A3B1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53DB3518" w14:textId="4CCCB32A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1B90BA4E" w14:textId="64022175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47FAFC" w14:textId="40CA5F1E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674554F" w14:textId="2EAFE508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47F9A7A4" w14:textId="2CF2234C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333AB" w:rsidRPr="00B03B8B" w14:paraId="554C06E5" w14:textId="77777777" w:rsidTr="007A372F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454B9F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16F4F1C" w14:textId="6040E7B5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3AD44A" w14:textId="35060770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29EF031C" w14:textId="435810C1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5157160C" w14:textId="24879761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F5B223" w14:textId="00C720DC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0BFB225" w14:textId="7244495F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5220F95" w14:textId="40BFBD38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46BC8E50" w14:textId="16CAEE87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4AAC5BF8" w14:textId="022D7B14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15108D1" w14:textId="25D74D10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CCC1DF5" w14:textId="4FB42B64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2DA6064A" w14:textId="4DF17E3C" w:rsidR="00D333AB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333AB" w:rsidRPr="00B03B8B" w14:paraId="3B33C983" w14:textId="77777777" w:rsidTr="007A372F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0B15A0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b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ED6B7E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59BCB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33AA4B6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271B2607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8EA73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6B0FC0A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EC1BB1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09322DD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6514EFC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3EEC3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BF82AA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5A88550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333AB" w:rsidRPr="00B03B8B" w14:paraId="42BB2A53" w14:textId="77777777" w:rsidTr="007A372F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C66EB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3936C27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A8FB0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62B3BDF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248BBF5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393EA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F2688A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4546627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04DF9B99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1160DD4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14C19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353491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3D280100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1B2016" w:rsidRPr="00B03B8B" w14:paraId="59042FAA" w14:textId="77777777" w:rsidTr="007A372F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1539D60" w14:textId="7777777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FC942F2" w14:textId="448494A5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19F3F1" w14:textId="11D2F0EE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09B0169B" w14:textId="7253ADE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435FF8AC" w14:textId="0D5F5E6F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D3B972" w14:textId="5AB24DE4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C7E37E2" w14:textId="455C103F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132C168" w14:textId="1C4DDAA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63326043" w14:textId="6CF33C6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1EA3CDFF" w14:textId="0A484D6A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227972" w14:textId="1BD12E6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E99BAAA" w14:textId="1D18C3BE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6A9B0B0F" w14:textId="33F3AC70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1B2016" w:rsidRPr="00B03B8B" w14:paraId="3C1AB006" w14:textId="77777777" w:rsidTr="007A372F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0A57835" w14:textId="7777777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7014EDD" w14:textId="5FA94DEE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3B444F" w14:textId="647186F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24B8643E" w14:textId="0F42B67C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50EA5452" w14:textId="1EB6825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B1B7AA" w14:textId="05631653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4DFC17C" w14:textId="77E80D29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70E8BE2" w14:textId="71C9FCC6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04195524" w14:textId="4A611AA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5AE3F941" w14:textId="12CE9FB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DE0EC6" w14:textId="42ED1A5A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FE9ABCE" w14:textId="5A1A09B8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0270CAA4" w14:textId="262B214D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333AB" w:rsidRPr="00B03B8B" w14:paraId="31448F67" w14:textId="77777777" w:rsidTr="007A372F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DFA3B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b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C992DB4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7B140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0BBC2EE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4D5F3B8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7AFF4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E9F6BA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4F2D0D9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1242D81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2969D51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206CD4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2FBF7E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7763230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333AB" w:rsidRPr="00B03B8B" w14:paraId="5445702F" w14:textId="77777777" w:rsidTr="007A372F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E3E28A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1A96389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5C375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3EC3E3C4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7C05A40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737C5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C76B62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136E330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71B68D4A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03573C7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B70F9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DDF2CAA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35C150C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1B2016" w:rsidRPr="00B03B8B" w14:paraId="3686BF19" w14:textId="77777777" w:rsidTr="007A372F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6ED9F42" w14:textId="7777777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50354D5" w14:textId="498F321D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DA4F83" w14:textId="1582718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11293028" w14:textId="48493C14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742920A8" w14:textId="3C92996B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8D6BAB9" w14:textId="5F1462A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0C6486A" w14:textId="2C19972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1D4D1FE" w14:textId="6CC7AD7E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7C88BBAF" w14:textId="4357B92D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2495348B" w14:textId="1767DDAC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0D77AA" w14:textId="06AFDFA9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EB46CF5" w14:textId="24241782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0AC4AF53" w14:textId="17A6AA26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1B2016" w:rsidRPr="00B03B8B" w14:paraId="648A27A9" w14:textId="77777777" w:rsidTr="007A372F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A5DE18B" w14:textId="7777777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EA28BEE" w14:textId="6FDA3810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DEFBA9" w14:textId="21A5A9DC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shd w:val="clear" w:color="auto" w:fill="FFFFFF"/>
          </w:tcPr>
          <w:p w14:paraId="01693FD7" w14:textId="6B723410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2" w:type="dxa"/>
            <w:gridSpan w:val="2"/>
            <w:shd w:val="clear" w:color="auto" w:fill="FFFFFF"/>
          </w:tcPr>
          <w:p w14:paraId="3DC2CC7C" w14:textId="17442D2C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2B7F6C" w14:textId="2D859F11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0C43764" w14:textId="7A341DD9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28DB333" w14:textId="3C6A0365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3" w:type="dxa"/>
            <w:gridSpan w:val="2"/>
            <w:shd w:val="clear" w:color="auto" w:fill="FFFFFF"/>
          </w:tcPr>
          <w:p w14:paraId="31206406" w14:textId="4A111361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6" w:type="dxa"/>
            <w:shd w:val="clear" w:color="auto" w:fill="FFFFFF"/>
          </w:tcPr>
          <w:p w14:paraId="42AA125F" w14:textId="0C215A57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8F9856" w14:textId="769376DF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CD3DC34" w14:textId="12443CDB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76B3A33C" w14:textId="5EDF4A24" w:rsidR="001B2016" w:rsidRPr="00B03B8B" w:rsidRDefault="001B2016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A6A1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333AB" w:rsidRPr="00B03B8B" w14:paraId="187EEA67" w14:textId="77777777" w:rsidTr="007A372F">
        <w:trPr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32069C5" w14:textId="77777777" w:rsidR="00D333AB" w:rsidRPr="00BE7B85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E7B85">
              <w:rPr>
                <w:rFonts w:ascii="Times New Roman" w:hAnsi="Times New Roman"/>
              </w:rPr>
              <w:t xml:space="preserve">Źródła finansowania </w:t>
            </w:r>
          </w:p>
        </w:tc>
        <w:tc>
          <w:tcPr>
            <w:tcW w:w="8701" w:type="dxa"/>
            <w:gridSpan w:val="23"/>
            <w:shd w:val="clear" w:color="auto" w:fill="FFFFFF"/>
            <w:vAlign w:val="center"/>
          </w:tcPr>
          <w:p w14:paraId="2D866935" w14:textId="3CF4976D" w:rsidR="00D333AB" w:rsidRPr="00BE7B85" w:rsidRDefault="00BE7B85" w:rsidP="005577F7">
            <w:pPr>
              <w:pStyle w:val="ARTartustawynprozporzdzenia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E7B85">
              <w:rPr>
                <w:rFonts w:ascii="Times New Roman" w:hAnsi="Times New Roman"/>
                <w:sz w:val="22"/>
                <w:szCs w:val="22"/>
              </w:rPr>
              <w:t xml:space="preserve">Wejście w życie rozporządzenia nie spowoduje </w:t>
            </w:r>
            <w:r w:rsidR="00531143">
              <w:rPr>
                <w:rFonts w:ascii="Times New Roman" w:hAnsi="Times New Roman"/>
                <w:sz w:val="22"/>
                <w:szCs w:val="22"/>
              </w:rPr>
              <w:t xml:space="preserve">dodatkowych </w:t>
            </w:r>
            <w:r w:rsidRPr="00BE7B85">
              <w:rPr>
                <w:rFonts w:ascii="Times New Roman" w:hAnsi="Times New Roman"/>
                <w:sz w:val="22"/>
                <w:szCs w:val="22"/>
              </w:rPr>
              <w:t>skutków finansowych dla sektora finansów publicznych.</w:t>
            </w:r>
          </w:p>
        </w:tc>
      </w:tr>
      <w:tr w:rsidR="00D333AB" w:rsidRPr="00B03B8B" w14:paraId="055ADCAA" w14:textId="77777777" w:rsidTr="007A372F">
        <w:trPr>
          <w:trHeight w:val="1271"/>
        </w:trPr>
        <w:tc>
          <w:tcPr>
            <w:tcW w:w="2243" w:type="dxa"/>
            <w:gridSpan w:val="2"/>
            <w:shd w:val="clear" w:color="auto" w:fill="FFFFFF"/>
          </w:tcPr>
          <w:p w14:paraId="57F3243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701" w:type="dxa"/>
            <w:gridSpan w:val="23"/>
            <w:shd w:val="clear" w:color="auto" w:fill="FFFFFF"/>
          </w:tcPr>
          <w:p w14:paraId="25C15807" w14:textId="6B2DC917" w:rsidR="00D333AB" w:rsidRPr="00B03B8B" w:rsidRDefault="00D333AB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333AB" w:rsidRPr="00B03B8B" w14:paraId="0D25FE56" w14:textId="77777777" w:rsidTr="007A372F">
        <w:trPr>
          <w:trHeight w:val="345"/>
        </w:trPr>
        <w:tc>
          <w:tcPr>
            <w:tcW w:w="10944" w:type="dxa"/>
            <w:gridSpan w:val="25"/>
            <w:shd w:val="clear" w:color="auto" w:fill="99CCFF"/>
          </w:tcPr>
          <w:p w14:paraId="09D00A40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  <w:spacing w:val="-2"/>
              </w:rPr>
            </w:pPr>
            <w:r w:rsidRPr="00B03B8B">
              <w:rPr>
                <w:rFonts w:ascii="Times New Roman" w:hAnsi="Times New Roman"/>
                <w:b/>
                <w:spacing w:val="-2"/>
              </w:rPr>
              <w:t xml:space="preserve">Wpływ na </w:t>
            </w:r>
            <w:r w:rsidRPr="00B03B8B">
              <w:rPr>
                <w:rFonts w:ascii="Times New Roman" w:hAnsi="Times New Roman"/>
                <w:b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D333AB" w:rsidRPr="00B03B8B" w14:paraId="23C9F139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FFFFFF"/>
          </w:tcPr>
          <w:p w14:paraId="059AEEDB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Skutki</w:t>
            </w:r>
          </w:p>
        </w:tc>
      </w:tr>
      <w:tr w:rsidR="00D333AB" w:rsidRPr="00B03B8B" w14:paraId="4FC0EDFE" w14:textId="77777777" w:rsidTr="007A372F">
        <w:trPr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1537CAE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Czas w latach od wejścia w życie zmian</w:t>
            </w:r>
          </w:p>
        </w:tc>
        <w:tc>
          <w:tcPr>
            <w:tcW w:w="960" w:type="dxa"/>
            <w:gridSpan w:val="2"/>
            <w:shd w:val="clear" w:color="auto" w:fill="FFFFFF"/>
          </w:tcPr>
          <w:p w14:paraId="186F1C44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915" w:type="dxa"/>
            <w:gridSpan w:val="3"/>
            <w:shd w:val="clear" w:color="auto" w:fill="FFFFFF"/>
          </w:tcPr>
          <w:p w14:paraId="799C2036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58CAAB4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982" w:type="dxa"/>
            <w:gridSpan w:val="3"/>
            <w:shd w:val="clear" w:color="auto" w:fill="FFFFFF"/>
          </w:tcPr>
          <w:p w14:paraId="307DBB98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893" w:type="dxa"/>
            <w:gridSpan w:val="2"/>
            <w:shd w:val="clear" w:color="auto" w:fill="FFFFFF"/>
          </w:tcPr>
          <w:p w14:paraId="629287F7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A76EF17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429" w:type="dxa"/>
            <w:shd w:val="clear" w:color="auto" w:fill="FFFFFF"/>
          </w:tcPr>
          <w:p w14:paraId="2FBF0F76" w14:textId="77777777" w:rsidR="00D333AB" w:rsidRPr="00B03B8B" w:rsidRDefault="00D333AB" w:rsidP="005577F7">
            <w:pPr>
              <w:spacing w:line="240" w:lineRule="auto"/>
              <w:jc w:val="center"/>
              <w:rPr>
                <w:rFonts w:ascii="Times New Roman" w:hAnsi="Times New Roman"/>
                <w:i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i/>
                <w:spacing w:val="-2"/>
                <w:sz w:val="21"/>
                <w:szCs w:val="21"/>
              </w:rPr>
              <w:t>Łącznie</w:t>
            </w:r>
            <w:r w:rsidRPr="00B03B8B" w:rsidDel="0073273A">
              <w:rPr>
                <w:rFonts w:ascii="Times New Roman" w:hAnsi="Times New Roman"/>
                <w:i/>
                <w:spacing w:val="-2"/>
                <w:sz w:val="21"/>
                <w:szCs w:val="21"/>
              </w:rPr>
              <w:t xml:space="preserve"> </w:t>
            </w:r>
            <w:r w:rsidRPr="00B03B8B">
              <w:rPr>
                <w:rFonts w:ascii="Times New Roman" w:hAnsi="Times New Roman"/>
                <w:i/>
                <w:spacing w:val="-2"/>
                <w:sz w:val="21"/>
                <w:szCs w:val="21"/>
              </w:rPr>
              <w:t>(0-10)</w:t>
            </w:r>
          </w:p>
        </w:tc>
      </w:tr>
      <w:tr w:rsidR="00D333AB" w:rsidRPr="00B03B8B" w14:paraId="4B95742D" w14:textId="77777777" w:rsidTr="007A372F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777181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W ujęciu pieniężnym</w:t>
            </w:r>
          </w:p>
          <w:p w14:paraId="6EE41CF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4039390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E4DAC0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duże przedsiębiorstwa</w:t>
            </w:r>
          </w:p>
        </w:tc>
        <w:tc>
          <w:tcPr>
            <w:tcW w:w="960" w:type="dxa"/>
            <w:gridSpan w:val="2"/>
            <w:shd w:val="clear" w:color="auto" w:fill="FFFFFF"/>
          </w:tcPr>
          <w:p w14:paraId="34CCF390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15" w:type="dxa"/>
            <w:gridSpan w:val="3"/>
            <w:shd w:val="clear" w:color="auto" w:fill="FFFFFF"/>
          </w:tcPr>
          <w:p w14:paraId="35A8BA8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509618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82" w:type="dxa"/>
            <w:gridSpan w:val="3"/>
            <w:shd w:val="clear" w:color="auto" w:fill="FFFFFF"/>
          </w:tcPr>
          <w:p w14:paraId="73EF5B9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893" w:type="dxa"/>
            <w:gridSpan w:val="2"/>
            <w:shd w:val="clear" w:color="auto" w:fill="FFFFFF"/>
          </w:tcPr>
          <w:p w14:paraId="409ACBF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D8F771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53D91F5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</w:tc>
      </w:tr>
      <w:tr w:rsidR="00D333AB" w:rsidRPr="00B03B8B" w14:paraId="24FAF160" w14:textId="77777777" w:rsidTr="007A372F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3F96B51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3AD3B6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60" w:type="dxa"/>
            <w:gridSpan w:val="2"/>
            <w:shd w:val="clear" w:color="auto" w:fill="FFFFFF"/>
          </w:tcPr>
          <w:p w14:paraId="77CC72F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15" w:type="dxa"/>
            <w:gridSpan w:val="3"/>
            <w:shd w:val="clear" w:color="auto" w:fill="FFFFFF"/>
          </w:tcPr>
          <w:p w14:paraId="7962A54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86B55E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82" w:type="dxa"/>
            <w:gridSpan w:val="3"/>
            <w:shd w:val="clear" w:color="auto" w:fill="FFFFFF"/>
          </w:tcPr>
          <w:p w14:paraId="28CB7947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893" w:type="dxa"/>
            <w:gridSpan w:val="2"/>
            <w:shd w:val="clear" w:color="auto" w:fill="FFFFFF"/>
          </w:tcPr>
          <w:p w14:paraId="20F8640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421FBB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56C37F64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</w:tc>
      </w:tr>
      <w:tr w:rsidR="00D333AB" w:rsidRPr="00B03B8B" w14:paraId="03C325D7" w14:textId="77777777" w:rsidTr="007A372F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4A0AC5B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A50EA0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rodzina, obywatele oraz gospodarstwa domowe</w:t>
            </w:r>
          </w:p>
        </w:tc>
        <w:tc>
          <w:tcPr>
            <w:tcW w:w="960" w:type="dxa"/>
            <w:gridSpan w:val="2"/>
            <w:shd w:val="clear" w:color="auto" w:fill="FFFFFF"/>
          </w:tcPr>
          <w:p w14:paraId="2D2E1C5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15" w:type="dxa"/>
            <w:gridSpan w:val="3"/>
            <w:shd w:val="clear" w:color="auto" w:fill="FFFFFF"/>
          </w:tcPr>
          <w:p w14:paraId="5D02896D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55F078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82" w:type="dxa"/>
            <w:gridSpan w:val="3"/>
            <w:shd w:val="clear" w:color="auto" w:fill="FFFFFF"/>
          </w:tcPr>
          <w:p w14:paraId="69B13D6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893" w:type="dxa"/>
            <w:gridSpan w:val="2"/>
            <w:shd w:val="clear" w:color="auto" w:fill="FFFFFF"/>
          </w:tcPr>
          <w:p w14:paraId="4F8CA2E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153657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5769753A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</w:tc>
      </w:tr>
      <w:tr w:rsidR="00D333AB" w:rsidRPr="00B03B8B" w14:paraId="6B61BC76" w14:textId="77777777" w:rsidTr="007A372F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08F4E9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4C609F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duże przedsiębiorstwa</w:t>
            </w:r>
          </w:p>
        </w:tc>
        <w:tc>
          <w:tcPr>
            <w:tcW w:w="7055" w:type="dxa"/>
            <w:gridSpan w:val="18"/>
            <w:shd w:val="clear" w:color="auto" w:fill="FFFFFF"/>
          </w:tcPr>
          <w:p w14:paraId="7C79E561" w14:textId="2CFA7457" w:rsidR="00D333AB" w:rsidRPr="00B03B8B" w:rsidRDefault="00BE7B85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261D18">
              <w:rPr>
                <w:rFonts w:ascii="Times New Roman" w:hAnsi="Times New Roman"/>
                <w:color w:val="000000"/>
                <w:spacing w:val="-2"/>
              </w:rPr>
              <w:t xml:space="preserve">Projektowana regulacja </w:t>
            </w:r>
            <w:r w:rsidR="003437CF">
              <w:rPr>
                <w:rFonts w:ascii="Times New Roman" w:hAnsi="Times New Roman"/>
                <w:color w:val="000000"/>
                <w:spacing w:val="-2"/>
              </w:rPr>
              <w:t xml:space="preserve">nie </w:t>
            </w:r>
            <w:r w:rsidRPr="00261D18">
              <w:rPr>
                <w:rFonts w:ascii="Times New Roman" w:hAnsi="Times New Roman"/>
                <w:color w:val="000000"/>
                <w:spacing w:val="-2"/>
              </w:rPr>
              <w:t>będzie miał</w:t>
            </w:r>
            <w:r w:rsidR="00AA2858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261D18">
              <w:rPr>
                <w:rFonts w:ascii="Times New Roman" w:hAnsi="Times New Roman"/>
                <w:color w:val="000000"/>
                <w:spacing w:val="-2"/>
              </w:rPr>
              <w:t xml:space="preserve"> wpływ</w:t>
            </w:r>
            <w:r w:rsidR="003437CF"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261D18">
              <w:rPr>
                <w:rFonts w:ascii="Times New Roman" w:hAnsi="Times New Roman"/>
                <w:color w:val="000000"/>
                <w:spacing w:val="-2"/>
              </w:rPr>
              <w:t xml:space="preserve"> na</w:t>
            </w:r>
            <w:r w:rsidR="003437CF">
              <w:rPr>
                <w:rFonts w:ascii="Times New Roman" w:hAnsi="Times New Roman"/>
                <w:color w:val="000000"/>
                <w:spacing w:val="-2"/>
              </w:rPr>
              <w:t xml:space="preserve"> działalność dużych przedsiębiorców.</w:t>
            </w:r>
          </w:p>
        </w:tc>
      </w:tr>
      <w:tr w:rsidR="00D333AB" w:rsidRPr="00B03B8B" w14:paraId="6396BD35" w14:textId="77777777" w:rsidTr="007A372F">
        <w:trPr>
          <w:trHeight w:val="785"/>
        </w:trPr>
        <w:tc>
          <w:tcPr>
            <w:tcW w:w="1596" w:type="dxa"/>
            <w:vMerge/>
            <w:shd w:val="clear" w:color="auto" w:fill="FFFFFF"/>
          </w:tcPr>
          <w:p w14:paraId="1F87EF62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CF7477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55" w:type="dxa"/>
            <w:gridSpan w:val="18"/>
            <w:shd w:val="clear" w:color="auto" w:fill="FFFFFF"/>
          </w:tcPr>
          <w:p w14:paraId="757D50EE" w14:textId="671F5DC7" w:rsidR="00BE7B85" w:rsidRPr="00B03B8B" w:rsidRDefault="00BE7B85" w:rsidP="005577F7">
            <w:pPr>
              <w:spacing w:line="240" w:lineRule="auto"/>
              <w:jc w:val="both"/>
              <w:rPr>
                <w:spacing w:val="-2"/>
              </w:rPr>
            </w:pPr>
            <w:r w:rsidRPr="00261D18">
              <w:rPr>
                <w:rFonts w:ascii="Times New Roman" w:hAnsi="Times New Roman"/>
              </w:rPr>
              <w:t>Projektowan</w:t>
            </w:r>
            <w:r w:rsidR="004201D6">
              <w:rPr>
                <w:rFonts w:ascii="Times New Roman" w:hAnsi="Times New Roman"/>
              </w:rPr>
              <w:t>a regulacja nie będzie miał</w:t>
            </w:r>
            <w:r w:rsidR="00AA2858">
              <w:rPr>
                <w:rFonts w:ascii="Times New Roman" w:hAnsi="Times New Roman"/>
              </w:rPr>
              <w:t>a</w:t>
            </w:r>
            <w:r w:rsidRPr="00261D18">
              <w:rPr>
                <w:rFonts w:ascii="Times New Roman" w:hAnsi="Times New Roman"/>
              </w:rPr>
              <w:t xml:space="preserve"> wpływu na działalność mikro</w:t>
            </w:r>
            <w:r>
              <w:rPr>
                <w:rFonts w:ascii="Times New Roman" w:hAnsi="Times New Roman"/>
              </w:rPr>
              <w:t>-,</w:t>
            </w:r>
            <w:r w:rsidRPr="00261D18">
              <w:rPr>
                <w:rFonts w:ascii="Times New Roman" w:hAnsi="Times New Roman"/>
              </w:rPr>
              <w:t xml:space="preserve"> małych i średnich przedsiębiorców.</w:t>
            </w:r>
          </w:p>
        </w:tc>
      </w:tr>
      <w:tr w:rsidR="00D333AB" w:rsidRPr="00B03B8B" w14:paraId="6EBD5693" w14:textId="77777777" w:rsidTr="007A372F">
        <w:trPr>
          <w:trHeight w:val="596"/>
        </w:trPr>
        <w:tc>
          <w:tcPr>
            <w:tcW w:w="1596" w:type="dxa"/>
            <w:vMerge/>
            <w:shd w:val="clear" w:color="auto" w:fill="FFFFFF"/>
          </w:tcPr>
          <w:p w14:paraId="28E5991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B2F8E82" w14:textId="77777777" w:rsidR="00D333AB" w:rsidRPr="00B03B8B" w:rsidRDefault="00D333AB" w:rsidP="005577F7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 xml:space="preserve">rodzina, obywatele oraz gospodarstwa domowe </w:t>
            </w:r>
          </w:p>
        </w:tc>
        <w:tc>
          <w:tcPr>
            <w:tcW w:w="7055" w:type="dxa"/>
            <w:gridSpan w:val="18"/>
            <w:shd w:val="clear" w:color="auto" w:fill="FFFFFF"/>
          </w:tcPr>
          <w:p w14:paraId="1266043D" w14:textId="41B94DB2" w:rsidR="00D333AB" w:rsidRPr="004201D6" w:rsidRDefault="000861E0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201D6">
              <w:rPr>
                <w:rFonts w:ascii="Times New Roman" w:hAnsi="Times New Roman"/>
                <w:spacing w:val="-2"/>
              </w:rPr>
              <w:t>P</w:t>
            </w:r>
            <w:r w:rsidR="00BE7B85" w:rsidRPr="004201D6">
              <w:rPr>
                <w:rFonts w:ascii="Times New Roman" w:hAnsi="Times New Roman"/>
                <w:spacing w:val="-2"/>
              </w:rPr>
              <w:t xml:space="preserve">rojektowana regulacja </w:t>
            </w:r>
            <w:r w:rsidR="007F6532" w:rsidRPr="004201D6">
              <w:rPr>
                <w:rFonts w:ascii="Times New Roman" w:hAnsi="Times New Roman"/>
                <w:spacing w:val="-2"/>
              </w:rPr>
              <w:t xml:space="preserve">nie </w:t>
            </w:r>
            <w:r w:rsidR="00BE7B85" w:rsidRPr="004201D6">
              <w:rPr>
                <w:rFonts w:ascii="Times New Roman" w:hAnsi="Times New Roman"/>
                <w:spacing w:val="-2"/>
              </w:rPr>
              <w:t xml:space="preserve">będzie </w:t>
            </w:r>
            <w:r w:rsidR="006A2852">
              <w:rPr>
                <w:rFonts w:ascii="Times New Roman" w:hAnsi="Times New Roman"/>
                <w:spacing w:val="-2"/>
              </w:rPr>
              <w:t xml:space="preserve">miała </w:t>
            </w:r>
            <w:r w:rsidR="00BE7B85" w:rsidRPr="004201D6">
              <w:rPr>
                <w:rFonts w:ascii="Times New Roman" w:hAnsi="Times New Roman"/>
                <w:spacing w:val="-2"/>
              </w:rPr>
              <w:t>wpływ</w:t>
            </w:r>
            <w:r w:rsidR="006A2852">
              <w:rPr>
                <w:rFonts w:ascii="Times New Roman" w:hAnsi="Times New Roman"/>
                <w:spacing w:val="-2"/>
              </w:rPr>
              <w:t>u</w:t>
            </w:r>
            <w:r w:rsidR="00BE7B85" w:rsidRPr="004201D6">
              <w:rPr>
                <w:rFonts w:ascii="Times New Roman" w:hAnsi="Times New Roman"/>
                <w:spacing w:val="-2"/>
              </w:rPr>
              <w:t xml:space="preserve"> na rodzinę, obywateli i</w:t>
            </w:r>
            <w:r w:rsidR="006A2852">
              <w:rPr>
                <w:rFonts w:ascii="Times New Roman" w:hAnsi="Times New Roman"/>
                <w:spacing w:val="-2"/>
              </w:rPr>
              <w:t> </w:t>
            </w:r>
            <w:r w:rsidR="00BE7B85" w:rsidRPr="004201D6">
              <w:rPr>
                <w:rFonts w:ascii="Times New Roman" w:hAnsi="Times New Roman"/>
                <w:spacing w:val="-2"/>
              </w:rPr>
              <w:t>gospodarstwa domowe</w:t>
            </w:r>
            <w:r w:rsidR="003437CF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D333AB" w:rsidRPr="00B03B8B" w14:paraId="452A6A4D" w14:textId="77777777" w:rsidTr="007A372F">
        <w:trPr>
          <w:trHeight w:val="596"/>
        </w:trPr>
        <w:tc>
          <w:tcPr>
            <w:tcW w:w="1596" w:type="dxa"/>
            <w:shd w:val="clear" w:color="auto" w:fill="FFFFFF"/>
          </w:tcPr>
          <w:p w14:paraId="5297A7D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F0EF42B" w14:textId="6BD06A99" w:rsidR="00D333AB" w:rsidRPr="00B03B8B" w:rsidRDefault="00D333AB" w:rsidP="005577F7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osoby starsze i niepełnosprawne</w:t>
            </w:r>
          </w:p>
        </w:tc>
        <w:tc>
          <w:tcPr>
            <w:tcW w:w="7055" w:type="dxa"/>
            <w:gridSpan w:val="18"/>
            <w:shd w:val="clear" w:color="auto" w:fill="FFFFFF"/>
          </w:tcPr>
          <w:p w14:paraId="1BB9E246" w14:textId="1B51CBCF" w:rsidR="00D333AB" w:rsidRPr="004201D6" w:rsidRDefault="00BE7B85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201D6">
              <w:rPr>
                <w:rFonts w:ascii="Times New Roman" w:hAnsi="Times New Roman"/>
                <w:spacing w:val="-2"/>
              </w:rPr>
              <w:t xml:space="preserve">Projektowana regulacja </w:t>
            </w:r>
            <w:r w:rsidR="007F6532" w:rsidRPr="004201D6">
              <w:rPr>
                <w:rFonts w:ascii="Times New Roman" w:hAnsi="Times New Roman"/>
                <w:spacing w:val="-2"/>
              </w:rPr>
              <w:t xml:space="preserve">nie </w:t>
            </w:r>
            <w:r w:rsidRPr="004201D6">
              <w:rPr>
                <w:rFonts w:ascii="Times New Roman" w:hAnsi="Times New Roman"/>
                <w:spacing w:val="-2"/>
              </w:rPr>
              <w:t>będzie miała wpływ</w:t>
            </w:r>
            <w:r w:rsidR="006A2852">
              <w:rPr>
                <w:rFonts w:ascii="Times New Roman" w:hAnsi="Times New Roman"/>
                <w:spacing w:val="-2"/>
              </w:rPr>
              <w:t>u</w:t>
            </w:r>
            <w:r w:rsidRPr="004201D6">
              <w:rPr>
                <w:rFonts w:ascii="Times New Roman" w:hAnsi="Times New Roman"/>
                <w:spacing w:val="-2"/>
              </w:rPr>
              <w:t xml:space="preserve"> na osoby starsze i</w:t>
            </w:r>
            <w:r w:rsidR="006A2852">
              <w:rPr>
                <w:rFonts w:ascii="Times New Roman" w:hAnsi="Times New Roman"/>
                <w:spacing w:val="-2"/>
              </w:rPr>
              <w:t> </w:t>
            </w:r>
            <w:r w:rsidRPr="004201D6">
              <w:rPr>
                <w:rFonts w:ascii="Times New Roman" w:hAnsi="Times New Roman"/>
                <w:spacing w:val="-2"/>
              </w:rPr>
              <w:t>niepełnosprawne</w:t>
            </w:r>
            <w:r w:rsidR="003437CF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D333AB" w:rsidRPr="00B03B8B" w14:paraId="07EB5785" w14:textId="77777777" w:rsidTr="007A372F">
        <w:trPr>
          <w:trHeight w:val="142"/>
        </w:trPr>
        <w:tc>
          <w:tcPr>
            <w:tcW w:w="1596" w:type="dxa"/>
            <w:shd w:val="clear" w:color="auto" w:fill="FFFFFF"/>
          </w:tcPr>
          <w:p w14:paraId="70AF2B01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0B11AAE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55" w:type="dxa"/>
            <w:gridSpan w:val="18"/>
            <w:shd w:val="clear" w:color="auto" w:fill="FFFFFF"/>
          </w:tcPr>
          <w:p w14:paraId="30C8368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</w:p>
          <w:p w14:paraId="3FD5CB77" w14:textId="033203CB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  <w:sz w:val="21"/>
                <w:szCs w:val="21"/>
              </w:rPr>
            </w:pPr>
          </w:p>
        </w:tc>
      </w:tr>
      <w:tr w:rsidR="00D333AB" w:rsidRPr="00B03B8B" w14:paraId="00F52F54" w14:textId="77777777" w:rsidTr="00AA2858">
        <w:trPr>
          <w:trHeight w:val="1275"/>
        </w:trPr>
        <w:tc>
          <w:tcPr>
            <w:tcW w:w="2243" w:type="dxa"/>
            <w:gridSpan w:val="2"/>
            <w:shd w:val="clear" w:color="auto" w:fill="FFFFFF"/>
          </w:tcPr>
          <w:p w14:paraId="6A89412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03B8B">
              <w:rPr>
                <w:rFonts w:ascii="Times New Roman" w:hAnsi="Times New Roman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701" w:type="dxa"/>
            <w:gridSpan w:val="23"/>
            <w:shd w:val="clear" w:color="auto" w:fill="FFFFFF"/>
            <w:vAlign w:val="center"/>
          </w:tcPr>
          <w:p w14:paraId="1BE024EC" w14:textId="77777777" w:rsidR="00D333AB" w:rsidRPr="00B03B8B" w:rsidRDefault="00D333AB" w:rsidP="005577F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333AB" w:rsidRPr="00B03B8B" w14:paraId="0B337984" w14:textId="77777777" w:rsidTr="007A372F">
        <w:trPr>
          <w:trHeight w:val="342"/>
        </w:trPr>
        <w:tc>
          <w:tcPr>
            <w:tcW w:w="10944" w:type="dxa"/>
            <w:gridSpan w:val="25"/>
            <w:shd w:val="clear" w:color="auto" w:fill="99CCFF"/>
            <w:vAlign w:val="center"/>
          </w:tcPr>
          <w:p w14:paraId="592568D4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 Zmiana obciążeń regulacyjnych (w tym obowiązków informacyjnych) wynikających z projektu</w:t>
            </w:r>
          </w:p>
        </w:tc>
      </w:tr>
      <w:tr w:rsidR="00D333AB" w:rsidRPr="00B03B8B" w14:paraId="5CB9C8CF" w14:textId="77777777" w:rsidTr="007A372F">
        <w:trPr>
          <w:trHeight w:val="151"/>
        </w:trPr>
        <w:tc>
          <w:tcPr>
            <w:tcW w:w="10944" w:type="dxa"/>
            <w:gridSpan w:val="25"/>
            <w:shd w:val="clear" w:color="auto" w:fill="FFFFFF"/>
          </w:tcPr>
          <w:p w14:paraId="50C97C7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nie dotyczy</w:t>
            </w:r>
          </w:p>
        </w:tc>
      </w:tr>
      <w:tr w:rsidR="00D333AB" w:rsidRPr="00B03B8B" w14:paraId="340B3BDB" w14:textId="77777777" w:rsidTr="007A372F">
        <w:trPr>
          <w:trHeight w:val="946"/>
        </w:trPr>
        <w:tc>
          <w:tcPr>
            <w:tcW w:w="5111" w:type="dxa"/>
            <w:gridSpan w:val="10"/>
            <w:shd w:val="clear" w:color="auto" w:fill="FFFFFF"/>
          </w:tcPr>
          <w:p w14:paraId="5E59A1A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  <w:spacing w:val="-2"/>
              </w:rPr>
              <w:t xml:space="preserve">Wprowadzane są obciążenia poza bezwzględnie wymaganymi przez UE </w:t>
            </w:r>
            <w:r w:rsidRPr="00B03B8B">
              <w:rPr>
                <w:rFonts w:ascii="Times New Roman" w:hAnsi="Times New Roman"/>
              </w:rPr>
              <w:t>(szczegóły w odwróconej tabeli zgodności).</w:t>
            </w:r>
          </w:p>
        </w:tc>
        <w:tc>
          <w:tcPr>
            <w:tcW w:w="5833" w:type="dxa"/>
            <w:gridSpan w:val="15"/>
            <w:shd w:val="clear" w:color="auto" w:fill="FFFFFF"/>
          </w:tcPr>
          <w:p w14:paraId="2F9ACE6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tak</w:t>
            </w:r>
          </w:p>
          <w:p w14:paraId="60ECCCE9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nie</w:t>
            </w:r>
          </w:p>
          <w:p w14:paraId="777DE6C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nie dotyczy</w:t>
            </w:r>
          </w:p>
        </w:tc>
      </w:tr>
      <w:tr w:rsidR="00D333AB" w:rsidRPr="00B03B8B" w14:paraId="7B52113A" w14:textId="77777777" w:rsidTr="007A372F">
        <w:trPr>
          <w:trHeight w:val="1245"/>
        </w:trPr>
        <w:tc>
          <w:tcPr>
            <w:tcW w:w="5111" w:type="dxa"/>
            <w:gridSpan w:val="10"/>
            <w:shd w:val="clear" w:color="auto" w:fill="FFFFFF"/>
          </w:tcPr>
          <w:p w14:paraId="2E04193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 xml:space="preserve">zmniejszenie liczby dokumentów </w:t>
            </w:r>
          </w:p>
          <w:p w14:paraId="6E478EC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X"/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bookmarkEnd w:id="15"/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zmniejszenie liczby procedur</w:t>
            </w:r>
          </w:p>
          <w:p w14:paraId="4A3DF6B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skrócenie czasu na załatwienie sprawy</w:t>
            </w:r>
          </w:p>
          <w:p w14:paraId="462E6C6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b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inne:</w:t>
            </w:r>
            <w:r w:rsidRPr="00B03B8B">
              <w:rPr>
                <w:rFonts w:ascii="Times New Roman" w:hAnsi="Times New Roman"/>
              </w:rPr>
              <w:t xml:space="preserve"> </w:t>
            </w: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FORMTEXT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833" w:type="dxa"/>
            <w:gridSpan w:val="15"/>
            <w:shd w:val="clear" w:color="auto" w:fill="FFFFFF"/>
          </w:tcPr>
          <w:p w14:paraId="7E024FEF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zwiększenie liczby dokumentów</w:t>
            </w:r>
          </w:p>
          <w:p w14:paraId="39C188D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zwiększenie liczby procedur</w:t>
            </w:r>
          </w:p>
          <w:p w14:paraId="50AACA03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wydłużenie czasu na załatwienie sprawy</w:t>
            </w:r>
          </w:p>
          <w:p w14:paraId="4314BA3E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inne:</w:t>
            </w:r>
            <w:r w:rsidRPr="00B03B8B">
              <w:rPr>
                <w:rFonts w:ascii="Times New Roman" w:hAnsi="Times New Roman"/>
              </w:rPr>
              <w:t xml:space="preserve"> </w:t>
            </w: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FORMTEXT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  <w:noProof/>
              </w:rPr>
              <w:t> </w:t>
            </w:r>
            <w:r w:rsidRPr="00B03B8B">
              <w:rPr>
                <w:rFonts w:ascii="Times New Roman" w:hAnsi="Times New Roman"/>
              </w:rPr>
              <w:fldChar w:fldCharType="end"/>
            </w:r>
          </w:p>
          <w:p w14:paraId="0D39BE9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333AB" w:rsidRPr="00B03B8B" w14:paraId="19CFFAF3" w14:textId="77777777" w:rsidTr="007A372F">
        <w:trPr>
          <w:trHeight w:val="870"/>
        </w:trPr>
        <w:tc>
          <w:tcPr>
            <w:tcW w:w="5111" w:type="dxa"/>
            <w:gridSpan w:val="10"/>
            <w:shd w:val="clear" w:color="auto" w:fill="FFFFFF"/>
          </w:tcPr>
          <w:p w14:paraId="166BE4DF" w14:textId="585B97EA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  <w:spacing w:val="-2"/>
              </w:rPr>
              <w:t xml:space="preserve">Wprowadzane obciążenia są przystosowane do ich informatyzacji. </w:t>
            </w:r>
          </w:p>
        </w:tc>
        <w:tc>
          <w:tcPr>
            <w:tcW w:w="5833" w:type="dxa"/>
            <w:gridSpan w:val="15"/>
            <w:shd w:val="clear" w:color="auto" w:fill="FFFFFF"/>
          </w:tcPr>
          <w:p w14:paraId="4437E9CC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tak</w:t>
            </w:r>
          </w:p>
          <w:p w14:paraId="30110616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nie</w:t>
            </w:r>
          </w:p>
          <w:p w14:paraId="1B294886" w14:textId="510B8F48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nie dotyczy</w:t>
            </w:r>
          </w:p>
        </w:tc>
      </w:tr>
      <w:tr w:rsidR="00D333AB" w:rsidRPr="00B03B8B" w14:paraId="52B5B8C6" w14:textId="77777777" w:rsidTr="007A372F">
        <w:trPr>
          <w:trHeight w:val="634"/>
        </w:trPr>
        <w:tc>
          <w:tcPr>
            <w:tcW w:w="10944" w:type="dxa"/>
            <w:gridSpan w:val="25"/>
            <w:shd w:val="clear" w:color="auto" w:fill="FFFFFF"/>
          </w:tcPr>
          <w:p w14:paraId="76CF62B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t xml:space="preserve">Komentarz: brak </w:t>
            </w:r>
          </w:p>
          <w:p w14:paraId="5526F5EF" w14:textId="57B5DC40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333AB" w:rsidRPr="00B03B8B" w14:paraId="1BD9348A" w14:textId="77777777" w:rsidTr="0059513E">
        <w:trPr>
          <w:trHeight w:val="338"/>
        </w:trPr>
        <w:tc>
          <w:tcPr>
            <w:tcW w:w="10944" w:type="dxa"/>
            <w:gridSpan w:val="25"/>
            <w:shd w:val="clear" w:color="auto" w:fill="99CCFF"/>
          </w:tcPr>
          <w:p w14:paraId="5ADAED94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Wpływ na rynek pracy </w:t>
            </w:r>
          </w:p>
        </w:tc>
      </w:tr>
      <w:tr w:rsidR="00D333AB" w:rsidRPr="00B03B8B" w14:paraId="70309C7D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auto"/>
          </w:tcPr>
          <w:p w14:paraId="76C14994" w14:textId="4A758CDA" w:rsidR="00BE7B85" w:rsidRPr="00BE7B85" w:rsidRDefault="00546AD3" w:rsidP="00546A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46AD3">
              <w:rPr>
                <w:rFonts w:ascii="Times New Roman" w:hAnsi="Times New Roman"/>
              </w:rPr>
              <w:t>Projektowane rozporządzenie przyczyni się do rzetelniejszego przygotowania się do egzaminu przez uczestników kursów dla dyspozytorów medycznych i wojewódzkich koordynatorów ratownictwa medycznego, co wpłynie na podniesienie ich kwalifikacji i jakości udzielanych usług z zakresu ochrony zdrowia.</w:t>
            </w:r>
          </w:p>
        </w:tc>
      </w:tr>
      <w:tr w:rsidR="00D333AB" w:rsidRPr="00B03B8B" w14:paraId="04B8F258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99CCFF"/>
          </w:tcPr>
          <w:p w14:paraId="13F04CA4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>Wpływ na pozostałe obszary</w:t>
            </w:r>
          </w:p>
        </w:tc>
      </w:tr>
      <w:tr w:rsidR="00D333AB" w:rsidRPr="00B03B8B" w14:paraId="4D2E5AD7" w14:textId="77777777" w:rsidTr="007A372F">
        <w:trPr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4FCE4B08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środowisko naturalne</w:t>
            </w:r>
          </w:p>
          <w:p w14:paraId="382141D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</w:rPr>
              <w:t>sytuacja i rozwój regionalny</w:t>
            </w:r>
          </w:p>
          <w:p w14:paraId="5F8BEE67" w14:textId="6EE84121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3"/>
            <w:shd w:val="clear" w:color="auto" w:fill="FFFFFF"/>
          </w:tcPr>
          <w:p w14:paraId="7BD4996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demografia</w:t>
            </w:r>
          </w:p>
          <w:p w14:paraId="260EA5CB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</w:rPr>
              <w:t>mienie państwowe</w:t>
            </w:r>
          </w:p>
          <w:p w14:paraId="60A9EBDE" w14:textId="1AFB2368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 xml:space="preserve">inne: </w:t>
            </w: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FORMTEXT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/>
                <w:noProof/>
              </w:rPr>
              <w:t> </w:t>
            </w:r>
            <w:r w:rsidRPr="00B03B8B">
              <w:rPr>
                <w:rFonts w:ascii="Times New Roman"/>
                <w:noProof/>
              </w:rPr>
              <w:t> </w:t>
            </w:r>
            <w:r w:rsidRPr="00B03B8B">
              <w:rPr>
                <w:rFonts w:ascii="Times New Roman"/>
                <w:noProof/>
              </w:rPr>
              <w:t> </w:t>
            </w:r>
            <w:r w:rsidRPr="00B03B8B">
              <w:rPr>
                <w:rFonts w:ascii="Times New Roman"/>
                <w:noProof/>
              </w:rPr>
              <w:t> </w:t>
            </w:r>
            <w:r w:rsidRPr="00B03B8B">
              <w:rPr>
                <w:rFonts w:ascii="Times New Roman"/>
                <w:noProof/>
              </w:rPr>
              <w:t> </w:t>
            </w:r>
            <w:r w:rsidRPr="00B03B8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710" w:type="dxa"/>
            <w:gridSpan w:val="7"/>
            <w:shd w:val="clear" w:color="auto" w:fill="FFFFFF"/>
          </w:tcPr>
          <w:p w14:paraId="2356DC85" w14:textId="77777777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informatyzacja</w:t>
            </w:r>
          </w:p>
          <w:p w14:paraId="5B39A2FB" w14:textId="56569236" w:rsidR="00D333AB" w:rsidRPr="00B03B8B" w:rsidRDefault="00D333AB" w:rsidP="005577F7">
            <w:pPr>
              <w:spacing w:line="240" w:lineRule="auto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03B8B">
              <w:rPr>
                <w:rFonts w:ascii="Times New Roman" w:hAnsi="Times New Roman"/>
              </w:rPr>
              <w:instrText xml:space="preserve"> FORMCHECKBOX </w:instrText>
            </w:r>
            <w:r w:rsidRPr="00B03B8B">
              <w:rPr>
                <w:rFonts w:ascii="Times New Roman" w:hAnsi="Times New Roman"/>
              </w:rPr>
            </w:r>
            <w:r w:rsidRPr="00B03B8B">
              <w:rPr>
                <w:rFonts w:ascii="Times New Roman" w:hAnsi="Times New Roman"/>
              </w:rPr>
              <w:fldChar w:fldCharType="separate"/>
            </w:r>
            <w:r w:rsidRPr="00B03B8B">
              <w:rPr>
                <w:rFonts w:ascii="Times New Roman" w:hAnsi="Times New Roman"/>
              </w:rPr>
              <w:fldChar w:fldCharType="end"/>
            </w:r>
            <w:r w:rsidRPr="00B03B8B">
              <w:rPr>
                <w:rFonts w:ascii="Times New Roman" w:hAnsi="Times New Roman"/>
              </w:rPr>
              <w:t xml:space="preserve"> </w:t>
            </w:r>
            <w:r w:rsidRPr="00B03B8B">
              <w:rPr>
                <w:rFonts w:ascii="Times New Roman" w:hAnsi="Times New Roman"/>
                <w:spacing w:val="-2"/>
              </w:rPr>
              <w:t>zdrowie</w:t>
            </w:r>
          </w:p>
        </w:tc>
      </w:tr>
      <w:tr w:rsidR="00D333AB" w:rsidRPr="00B03B8B" w14:paraId="2F75D48D" w14:textId="77777777" w:rsidTr="007A372F">
        <w:trPr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065FBF61" w14:textId="77777777" w:rsidR="00D333AB" w:rsidRPr="00B03B8B" w:rsidRDefault="00D333AB" w:rsidP="0059513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3B8B">
              <w:rPr>
                <w:rFonts w:ascii="Times New Roman" w:hAnsi="Times New Roman"/>
              </w:rPr>
              <w:t>Omówienie wpływu</w:t>
            </w:r>
          </w:p>
        </w:tc>
        <w:tc>
          <w:tcPr>
            <w:tcW w:w="8701" w:type="dxa"/>
            <w:gridSpan w:val="23"/>
            <w:shd w:val="clear" w:color="auto" w:fill="FFFFFF"/>
            <w:vAlign w:val="center"/>
          </w:tcPr>
          <w:p w14:paraId="223D947A" w14:textId="6B60F6EE" w:rsidR="00D333AB" w:rsidRPr="0059513E" w:rsidRDefault="004D252D" w:rsidP="0059513E">
            <w:pPr>
              <w:spacing w:line="240" w:lineRule="auto"/>
              <w:jc w:val="both"/>
              <w:rPr>
                <w:rFonts w:ascii="Times New Roman" w:hAnsi="Times New Roman"/>
              </w:rPr>
            </w:pPr>
            <w:bookmarkStart w:id="16" w:name="_Hlk191372314"/>
            <w:r w:rsidRPr="004D252D">
              <w:rPr>
                <w:rFonts w:ascii="Times New Roman" w:hAnsi="Times New Roman"/>
              </w:rPr>
              <w:t>Projektowane rozporządzeni</w:t>
            </w:r>
            <w:r>
              <w:rPr>
                <w:rFonts w:ascii="Times New Roman" w:hAnsi="Times New Roman"/>
              </w:rPr>
              <w:t>e</w:t>
            </w:r>
            <w:r w:rsidRPr="004D252D">
              <w:rPr>
                <w:rFonts w:ascii="Times New Roman" w:hAnsi="Times New Roman"/>
              </w:rPr>
              <w:t xml:space="preserve"> </w:t>
            </w:r>
            <w:r w:rsidR="0059513E">
              <w:rPr>
                <w:rFonts w:ascii="Times New Roman" w:hAnsi="Times New Roman"/>
              </w:rPr>
              <w:t>przyczyni się do</w:t>
            </w:r>
            <w:r w:rsidR="0059513E" w:rsidRPr="0059513E">
              <w:rPr>
                <w:rFonts w:ascii="Times New Roman" w:hAnsi="Times New Roman"/>
              </w:rPr>
              <w:t xml:space="preserve"> </w:t>
            </w:r>
            <w:r w:rsidR="0059513E">
              <w:rPr>
                <w:rFonts w:ascii="Times New Roman" w:hAnsi="Times New Roman"/>
              </w:rPr>
              <w:t>rzetelniejszego przygotowania się do egzaminu</w:t>
            </w:r>
            <w:r w:rsidR="0059513E" w:rsidRPr="0059513E">
              <w:rPr>
                <w:rFonts w:ascii="Times New Roman" w:hAnsi="Times New Roman"/>
              </w:rPr>
              <w:t xml:space="preserve"> przez uczestników kursów dla dyspozytorów medycznych i wojewódzkich koordynatorów ratownictwa medycznego, co </w:t>
            </w:r>
            <w:r w:rsidR="00546AD3">
              <w:rPr>
                <w:rFonts w:ascii="Times New Roman" w:hAnsi="Times New Roman"/>
              </w:rPr>
              <w:t>wpłynie</w:t>
            </w:r>
            <w:r w:rsidR="0059513E" w:rsidRPr="0059513E">
              <w:rPr>
                <w:rFonts w:ascii="Times New Roman" w:hAnsi="Times New Roman"/>
              </w:rPr>
              <w:t xml:space="preserve"> </w:t>
            </w:r>
            <w:r w:rsidR="00546AD3">
              <w:rPr>
                <w:rFonts w:ascii="Times New Roman" w:hAnsi="Times New Roman"/>
              </w:rPr>
              <w:t>na</w:t>
            </w:r>
            <w:r w:rsidR="0059513E" w:rsidRPr="0059513E">
              <w:rPr>
                <w:rFonts w:ascii="Times New Roman" w:hAnsi="Times New Roman"/>
              </w:rPr>
              <w:t xml:space="preserve"> podniesieni</w:t>
            </w:r>
            <w:r w:rsidR="00546AD3">
              <w:rPr>
                <w:rFonts w:ascii="Times New Roman" w:hAnsi="Times New Roman"/>
              </w:rPr>
              <w:t>e</w:t>
            </w:r>
            <w:r w:rsidR="0059513E">
              <w:rPr>
                <w:rFonts w:ascii="Times New Roman" w:hAnsi="Times New Roman"/>
              </w:rPr>
              <w:t xml:space="preserve"> ich kwalifikacji i</w:t>
            </w:r>
            <w:r w:rsidR="0059513E" w:rsidRPr="0059513E">
              <w:rPr>
                <w:rFonts w:ascii="Times New Roman" w:hAnsi="Times New Roman"/>
              </w:rPr>
              <w:t xml:space="preserve"> jakości udzielanych usług z zakresu ochrony zdrowia</w:t>
            </w:r>
            <w:r w:rsidR="0059513E">
              <w:rPr>
                <w:rFonts w:ascii="Times New Roman" w:hAnsi="Times New Roman"/>
              </w:rPr>
              <w:t>.</w:t>
            </w:r>
            <w:r w:rsidR="0059513E" w:rsidRPr="0059513E">
              <w:rPr>
                <w:rFonts w:ascii="Times New Roman" w:hAnsi="Times New Roman"/>
              </w:rPr>
              <w:t xml:space="preserve"> </w:t>
            </w:r>
            <w:bookmarkEnd w:id="16"/>
          </w:p>
        </w:tc>
      </w:tr>
      <w:tr w:rsidR="00D333AB" w:rsidRPr="00B03B8B" w14:paraId="6F4653C2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99CCFF"/>
          </w:tcPr>
          <w:p w14:paraId="566802F5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wykonanie przepisów aktu prawnego</w:t>
            </w:r>
          </w:p>
        </w:tc>
      </w:tr>
      <w:tr w:rsidR="00D333AB" w:rsidRPr="00B03B8B" w14:paraId="6B2A0187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FFFFFF"/>
          </w:tcPr>
          <w:p w14:paraId="780822BF" w14:textId="0F203436" w:rsidR="00D333AB" w:rsidRPr="00F44DBB" w:rsidRDefault="00F44DBB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F44DBB">
              <w:rPr>
                <w:rFonts w:ascii="Times New Roman" w:hAnsi="Times New Roman"/>
              </w:rPr>
              <w:t>Proponuje się, aby rozporządzenie weszło w życie po upływie 14 dni od dnia ogłoszenia.</w:t>
            </w:r>
          </w:p>
        </w:tc>
      </w:tr>
      <w:tr w:rsidR="00D333AB" w:rsidRPr="00B03B8B" w14:paraId="4AE1B7CA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99CCFF"/>
          </w:tcPr>
          <w:p w14:paraId="458999E5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03B8B">
              <w:rPr>
                <w:rFonts w:ascii="Times New Roman" w:hAnsi="Times New Roman"/>
                <w:b/>
              </w:rPr>
              <w:t xml:space="preserve"> </w:t>
            </w:r>
            <w:r w:rsidRPr="00B03B8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W jaki sposób i kiedy nastąpi ewaluacja efektów projektu oraz jakie mierniki zostaną zastosowane?</w:t>
            </w:r>
          </w:p>
        </w:tc>
      </w:tr>
      <w:tr w:rsidR="00D333AB" w:rsidRPr="00B03B8B" w14:paraId="5790BB2E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FFFFFF"/>
          </w:tcPr>
          <w:p w14:paraId="505492CE" w14:textId="7C2FB840" w:rsidR="00D333AB" w:rsidRPr="00B03B8B" w:rsidRDefault="008C6181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Nie przewiduje się ewaluacji efektów projektu</w:t>
            </w:r>
            <w:r w:rsidR="001D0D19">
              <w:rPr>
                <w:rFonts w:ascii="Times New Roman" w:hAnsi="Times New Roman"/>
                <w:spacing w:val="-2"/>
              </w:rPr>
              <w:t xml:space="preserve"> rozporządzenia</w:t>
            </w:r>
            <w:r>
              <w:rPr>
                <w:rFonts w:ascii="Times New Roman" w:hAnsi="Times New Roman"/>
                <w:spacing w:val="-2"/>
              </w:rPr>
              <w:t xml:space="preserve">. </w:t>
            </w:r>
          </w:p>
        </w:tc>
      </w:tr>
      <w:tr w:rsidR="00D333AB" w:rsidRPr="00B03B8B" w14:paraId="02C8C2A5" w14:textId="77777777" w:rsidTr="007A372F">
        <w:trPr>
          <w:trHeight w:val="142"/>
        </w:trPr>
        <w:tc>
          <w:tcPr>
            <w:tcW w:w="10944" w:type="dxa"/>
            <w:gridSpan w:val="25"/>
            <w:shd w:val="clear" w:color="auto" w:fill="99CCFF"/>
          </w:tcPr>
          <w:p w14:paraId="6669C573" w14:textId="77777777" w:rsidR="00D333AB" w:rsidRPr="00B03B8B" w:rsidRDefault="00D333AB" w:rsidP="005577F7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pacing w:val="-2"/>
              </w:rPr>
            </w:pPr>
            <w:r w:rsidRPr="00B03B8B">
              <w:rPr>
                <w:rFonts w:ascii="Times New Roman" w:hAnsi="Times New Roman"/>
                <w:b/>
                <w:spacing w:val="-2"/>
              </w:rPr>
              <w:t xml:space="preserve">Załączniki </w:t>
            </w:r>
            <w:r w:rsidRPr="00B03B8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(istotne dokumenty źródłowe, badania, analizy itp.</w:t>
            </w:r>
            <w:r w:rsidRPr="00B03B8B">
              <w:rPr>
                <w:rFonts w:ascii="Times New Roman" w:hAnsi="Times New Roman"/>
                <w:b/>
                <w:spacing w:val="-2"/>
              </w:rPr>
              <w:t xml:space="preserve">) </w:t>
            </w:r>
          </w:p>
        </w:tc>
      </w:tr>
      <w:tr w:rsidR="00D333AB" w:rsidRPr="00B03B8B" w14:paraId="2922B80A" w14:textId="77777777" w:rsidTr="007A372F">
        <w:trPr>
          <w:trHeight w:val="243"/>
        </w:trPr>
        <w:tc>
          <w:tcPr>
            <w:tcW w:w="10944" w:type="dxa"/>
            <w:gridSpan w:val="25"/>
            <w:shd w:val="clear" w:color="auto" w:fill="FFFFFF"/>
          </w:tcPr>
          <w:p w14:paraId="6ADFDCB3" w14:textId="6DF75BFC" w:rsidR="00D333AB" w:rsidRPr="00B03B8B" w:rsidRDefault="008C6181" w:rsidP="005577F7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Brak.</w:t>
            </w:r>
          </w:p>
        </w:tc>
      </w:tr>
    </w:tbl>
    <w:p w14:paraId="33FB2F86" w14:textId="77777777" w:rsidR="006176ED" w:rsidRPr="00B03B8B" w:rsidRDefault="006176ED" w:rsidP="00190B66">
      <w:pPr>
        <w:pStyle w:val="Nagwek1"/>
        <w:spacing w:before="0" w:after="0"/>
        <w:rPr>
          <w:rFonts w:ascii="Times New Roman" w:hAnsi="Times New Roman" w:cs="Times New Roman"/>
          <w:sz w:val="20"/>
          <w:szCs w:val="20"/>
        </w:rPr>
      </w:pPr>
    </w:p>
    <w:sectPr w:rsidR="006176ED" w:rsidRPr="00B03B8B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7E7D9" w14:textId="77777777" w:rsidR="0000253E" w:rsidRDefault="0000253E" w:rsidP="00044739">
      <w:pPr>
        <w:spacing w:line="240" w:lineRule="auto"/>
      </w:pPr>
      <w:r>
        <w:separator/>
      </w:r>
    </w:p>
  </w:endnote>
  <w:endnote w:type="continuationSeparator" w:id="0">
    <w:p w14:paraId="4A8A6AEC" w14:textId="77777777" w:rsidR="0000253E" w:rsidRDefault="0000253E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89119" w14:textId="77777777" w:rsidR="0000253E" w:rsidRDefault="0000253E" w:rsidP="00044739">
      <w:pPr>
        <w:spacing w:line="240" w:lineRule="auto"/>
      </w:pPr>
      <w:r>
        <w:separator/>
      </w:r>
    </w:p>
  </w:footnote>
  <w:footnote w:type="continuationSeparator" w:id="0">
    <w:p w14:paraId="55291C66" w14:textId="77777777" w:rsidR="0000253E" w:rsidRDefault="0000253E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B4C"/>
    <w:multiLevelType w:val="hybridMultilevel"/>
    <w:tmpl w:val="02BA1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7793"/>
    <w:multiLevelType w:val="hybridMultilevel"/>
    <w:tmpl w:val="9E68A204"/>
    <w:lvl w:ilvl="0" w:tplc="1E4ED7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C5F"/>
    <w:multiLevelType w:val="hybridMultilevel"/>
    <w:tmpl w:val="9AD69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74401E"/>
    <w:multiLevelType w:val="multilevel"/>
    <w:tmpl w:val="1950727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A50F0"/>
    <w:multiLevelType w:val="hybridMultilevel"/>
    <w:tmpl w:val="41085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8" w15:restartNumberingAfterBreak="0">
    <w:nsid w:val="148E32C5"/>
    <w:multiLevelType w:val="hybridMultilevel"/>
    <w:tmpl w:val="C2CA57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742662"/>
    <w:multiLevelType w:val="hybridMultilevel"/>
    <w:tmpl w:val="657253C6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1F400CE8"/>
    <w:multiLevelType w:val="hybridMultilevel"/>
    <w:tmpl w:val="790A0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5" w15:restartNumberingAfterBreak="0">
    <w:nsid w:val="26181666"/>
    <w:multiLevelType w:val="hybridMultilevel"/>
    <w:tmpl w:val="19F670B2"/>
    <w:lvl w:ilvl="0" w:tplc="AAB45A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14EF7"/>
    <w:multiLevelType w:val="hybridMultilevel"/>
    <w:tmpl w:val="105C151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0419B4"/>
    <w:multiLevelType w:val="hybridMultilevel"/>
    <w:tmpl w:val="97308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537039"/>
    <w:multiLevelType w:val="hybridMultilevel"/>
    <w:tmpl w:val="11C61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9512EB"/>
    <w:multiLevelType w:val="hybridMultilevel"/>
    <w:tmpl w:val="EC0AD3EC"/>
    <w:lvl w:ilvl="0" w:tplc="44A4C9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6B6A1B"/>
    <w:multiLevelType w:val="hybridMultilevel"/>
    <w:tmpl w:val="A058C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84891"/>
    <w:multiLevelType w:val="hybridMultilevel"/>
    <w:tmpl w:val="2806C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613B7"/>
    <w:multiLevelType w:val="hybridMultilevel"/>
    <w:tmpl w:val="0A085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DF1DA1"/>
    <w:multiLevelType w:val="hybridMultilevel"/>
    <w:tmpl w:val="9E68A204"/>
    <w:lvl w:ilvl="0" w:tplc="1E4ED7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A7182F"/>
    <w:multiLevelType w:val="hybridMultilevel"/>
    <w:tmpl w:val="247E6282"/>
    <w:lvl w:ilvl="0" w:tplc="A5A099C4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6657A"/>
    <w:multiLevelType w:val="hybridMultilevel"/>
    <w:tmpl w:val="0A085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2A41E7"/>
    <w:multiLevelType w:val="hybridMultilevel"/>
    <w:tmpl w:val="DF6CB942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C53E78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E1B18"/>
    <w:multiLevelType w:val="hybridMultilevel"/>
    <w:tmpl w:val="F4C26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CAF01748">
      <w:numFmt w:val="bullet"/>
      <w:lvlText w:val="•"/>
      <w:lvlJc w:val="left"/>
      <w:pPr>
        <w:ind w:left="2685" w:hanging="705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CDB5FC8"/>
    <w:multiLevelType w:val="hybridMultilevel"/>
    <w:tmpl w:val="90904EDE"/>
    <w:lvl w:ilvl="0" w:tplc="860C0D68">
      <w:start w:val="1"/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2191B"/>
    <w:multiLevelType w:val="hybridMultilevel"/>
    <w:tmpl w:val="0A085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7147E9"/>
    <w:multiLevelType w:val="hybridMultilevel"/>
    <w:tmpl w:val="213EC7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36" w15:restartNumberingAfterBreak="0">
    <w:nsid w:val="4EBE1FC0"/>
    <w:multiLevelType w:val="hybridMultilevel"/>
    <w:tmpl w:val="6004C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5181185E"/>
    <w:multiLevelType w:val="hybridMultilevel"/>
    <w:tmpl w:val="498011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110451"/>
    <w:multiLevelType w:val="hybridMultilevel"/>
    <w:tmpl w:val="21087EF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7371125"/>
    <w:multiLevelType w:val="hybridMultilevel"/>
    <w:tmpl w:val="83D61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A215C59"/>
    <w:multiLevelType w:val="hybridMultilevel"/>
    <w:tmpl w:val="88E4FB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EAE04BD"/>
    <w:multiLevelType w:val="hybridMultilevel"/>
    <w:tmpl w:val="ADF8A2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6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8" w15:restartNumberingAfterBreak="0">
    <w:nsid w:val="6340635B"/>
    <w:multiLevelType w:val="hybridMultilevel"/>
    <w:tmpl w:val="9AE84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334AC7"/>
    <w:multiLevelType w:val="hybridMultilevel"/>
    <w:tmpl w:val="8A6E0B36"/>
    <w:lvl w:ilvl="0" w:tplc="0415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DD1F9E"/>
    <w:multiLevelType w:val="hybridMultilevel"/>
    <w:tmpl w:val="3B327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8209EC"/>
    <w:multiLevelType w:val="hybridMultilevel"/>
    <w:tmpl w:val="14D0C8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521FC6"/>
    <w:multiLevelType w:val="hybridMultilevel"/>
    <w:tmpl w:val="62CA7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2323D85"/>
    <w:multiLevelType w:val="hybridMultilevel"/>
    <w:tmpl w:val="A9DE3DD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B304210"/>
    <w:multiLevelType w:val="hybridMultilevel"/>
    <w:tmpl w:val="92BA5E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68101">
    <w:abstractNumId w:val="11"/>
  </w:num>
  <w:num w:numId="2" w16cid:durableId="389770626">
    <w:abstractNumId w:val="2"/>
  </w:num>
  <w:num w:numId="3" w16cid:durableId="1180393462">
    <w:abstractNumId w:val="27"/>
  </w:num>
  <w:num w:numId="4" w16cid:durableId="1633555989">
    <w:abstractNumId w:val="46"/>
  </w:num>
  <w:num w:numId="5" w16cid:durableId="1295330660">
    <w:abstractNumId w:val="5"/>
  </w:num>
  <w:num w:numId="6" w16cid:durableId="257326864">
    <w:abstractNumId w:val="16"/>
  </w:num>
  <w:num w:numId="7" w16cid:durableId="27801112">
    <w:abstractNumId w:val="33"/>
  </w:num>
  <w:num w:numId="8" w16cid:durableId="123618159">
    <w:abstractNumId w:val="12"/>
  </w:num>
  <w:num w:numId="9" w16cid:durableId="2004549916">
    <w:abstractNumId w:val="37"/>
  </w:num>
  <w:num w:numId="10" w16cid:durableId="192887636">
    <w:abstractNumId w:val="30"/>
  </w:num>
  <w:num w:numId="11" w16cid:durableId="1514371101">
    <w:abstractNumId w:val="35"/>
  </w:num>
  <w:num w:numId="12" w16cid:durableId="983046713">
    <w:abstractNumId w:val="7"/>
  </w:num>
  <w:num w:numId="13" w16cid:durableId="1383402322">
    <w:abstractNumId w:val="29"/>
  </w:num>
  <w:num w:numId="14" w16cid:durableId="1562015950">
    <w:abstractNumId w:val="47"/>
  </w:num>
  <w:num w:numId="15" w16cid:durableId="1896618583">
    <w:abstractNumId w:val="41"/>
  </w:num>
  <w:num w:numId="16" w16cid:durableId="24142649">
    <w:abstractNumId w:val="45"/>
  </w:num>
  <w:num w:numId="17" w16cid:durableId="1081366231">
    <w:abstractNumId w:val="13"/>
  </w:num>
  <w:num w:numId="18" w16cid:durableId="278531057">
    <w:abstractNumId w:val="53"/>
  </w:num>
  <w:num w:numId="19" w16cid:durableId="2044557035">
    <w:abstractNumId w:val="56"/>
  </w:num>
  <w:num w:numId="20" w16cid:durableId="1151678187">
    <w:abstractNumId w:val="43"/>
  </w:num>
  <w:num w:numId="21" w16cid:durableId="367070096">
    <w:abstractNumId w:val="14"/>
  </w:num>
  <w:num w:numId="22" w16cid:durableId="1386173911">
    <w:abstractNumId w:val="39"/>
  </w:num>
  <w:num w:numId="23" w16cid:durableId="2002196712">
    <w:abstractNumId w:val="23"/>
  </w:num>
  <w:num w:numId="24" w16cid:durableId="1504393312">
    <w:abstractNumId w:val="24"/>
  </w:num>
  <w:num w:numId="25" w16cid:durableId="1344866530">
    <w:abstractNumId w:val="54"/>
  </w:num>
  <w:num w:numId="26" w16cid:durableId="1713915979">
    <w:abstractNumId w:val="3"/>
  </w:num>
  <w:num w:numId="27" w16cid:durableId="48462905">
    <w:abstractNumId w:val="32"/>
  </w:num>
  <w:num w:numId="28" w16cid:durableId="1660159712">
    <w:abstractNumId w:val="1"/>
  </w:num>
  <w:num w:numId="29" w16cid:durableId="108666113">
    <w:abstractNumId w:val="26"/>
  </w:num>
  <w:num w:numId="30" w16cid:durableId="1427191334">
    <w:abstractNumId w:val="9"/>
  </w:num>
  <w:num w:numId="31" w16cid:durableId="368333744">
    <w:abstractNumId w:val="51"/>
  </w:num>
  <w:num w:numId="32" w16cid:durableId="934704234">
    <w:abstractNumId w:val="15"/>
  </w:num>
  <w:num w:numId="33" w16cid:durableId="365107696">
    <w:abstractNumId w:val="20"/>
  </w:num>
  <w:num w:numId="34" w16cid:durableId="1734770595">
    <w:abstractNumId w:val="36"/>
  </w:num>
  <w:num w:numId="35" w16cid:durableId="170753967">
    <w:abstractNumId w:val="48"/>
  </w:num>
  <w:num w:numId="36" w16cid:durableId="834032101">
    <w:abstractNumId w:val="10"/>
  </w:num>
  <w:num w:numId="37" w16cid:durableId="771172551">
    <w:abstractNumId w:val="52"/>
  </w:num>
  <w:num w:numId="38" w16cid:durableId="1034307228">
    <w:abstractNumId w:val="44"/>
  </w:num>
  <w:num w:numId="39" w16cid:durableId="1610316306">
    <w:abstractNumId w:val="4"/>
  </w:num>
  <w:num w:numId="40" w16cid:durableId="1922596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908044">
    <w:abstractNumId w:val="38"/>
  </w:num>
  <w:num w:numId="42" w16cid:durableId="688600916">
    <w:abstractNumId w:val="31"/>
  </w:num>
  <w:num w:numId="43" w16cid:durableId="701899257">
    <w:abstractNumId w:val="0"/>
  </w:num>
  <w:num w:numId="44" w16cid:durableId="388460417">
    <w:abstractNumId w:val="21"/>
  </w:num>
  <w:num w:numId="45" w16cid:durableId="804155309">
    <w:abstractNumId w:val="57"/>
  </w:num>
  <w:num w:numId="46" w16cid:durableId="38475146">
    <w:abstractNumId w:val="28"/>
  </w:num>
  <w:num w:numId="47" w16cid:durableId="1944796272">
    <w:abstractNumId w:val="40"/>
  </w:num>
  <w:num w:numId="48" w16cid:durableId="891161391">
    <w:abstractNumId w:val="34"/>
  </w:num>
  <w:num w:numId="49" w16cid:durableId="1292398021">
    <w:abstractNumId w:val="25"/>
  </w:num>
  <w:num w:numId="50" w16cid:durableId="1972055491">
    <w:abstractNumId w:val="50"/>
  </w:num>
  <w:num w:numId="51" w16cid:durableId="1228613129">
    <w:abstractNumId w:val="17"/>
  </w:num>
  <w:num w:numId="52" w16cid:durableId="314141902">
    <w:abstractNumId w:val="49"/>
  </w:num>
  <w:num w:numId="53" w16cid:durableId="475415113">
    <w:abstractNumId w:val="22"/>
  </w:num>
  <w:num w:numId="54" w16cid:durableId="2095322151">
    <w:abstractNumId w:val="42"/>
  </w:num>
  <w:num w:numId="55" w16cid:durableId="450973375">
    <w:abstractNumId w:val="18"/>
  </w:num>
  <w:num w:numId="56" w16cid:durableId="1625691774">
    <w:abstractNumId w:val="55"/>
  </w:num>
  <w:num w:numId="57" w16cid:durableId="1247812336">
    <w:abstractNumId w:val="19"/>
  </w:num>
  <w:num w:numId="58" w16cid:durableId="1821120113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CB"/>
    <w:rsid w:val="000008E5"/>
    <w:rsid w:val="00001549"/>
    <w:rsid w:val="000015EE"/>
    <w:rsid w:val="000022D5"/>
    <w:rsid w:val="0000253E"/>
    <w:rsid w:val="00004C6A"/>
    <w:rsid w:val="00011692"/>
    <w:rsid w:val="00012D11"/>
    <w:rsid w:val="00013D82"/>
    <w:rsid w:val="00013EB5"/>
    <w:rsid w:val="00016C3F"/>
    <w:rsid w:val="00023836"/>
    <w:rsid w:val="00023B23"/>
    <w:rsid w:val="0003026F"/>
    <w:rsid w:val="0003332C"/>
    <w:rsid w:val="00034246"/>
    <w:rsid w:val="00034E1E"/>
    <w:rsid w:val="000356A9"/>
    <w:rsid w:val="00036BED"/>
    <w:rsid w:val="00044138"/>
    <w:rsid w:val="00044739"/>
    <w:rsid w:val="00044FC7"/>
    <w:rsid w:val="00046351"/>
    <w:rsid w:val="00047727"/>
    <w:rsid w:val="00051637"/>
    <w:rsid w:val="00052339"/>
    <w:rsid w:val="000551C3"/>
    <w:rsid w:val="00055D5D"/>
    <w:rsid w:val="00056681"/>
    <w:rsid w:val="000571EA"/>
    <w:rsid w:val="00057C6C"/>
    <w:rsid w:val="00062124"/>
    <w:rsid w:val="000648A7"/>
    <w:rsid w:val="00065F40"/>
    <w:rsid w:val="0006618B"/>
    <w:rsid w:val="000670C0"/>
    <w:rsid w:val="0006745A"/>
    <w:rsid w:val="00070CC4"/>
    <w:rsid w:val="00071B99"/>
    <w:rsid w:val="00072240"/>
    <w:rsid w:val="00073888"/>
    <w:rsid w:val="000755EF"/>
    <w:rsid w:val="000756E5"/>
    <w:rsid w:val="0007704E"/>
    <w:rsid w:val="00077AF5"/>
    <w:rsid w:val="00080EC8"/>
    <w:rsid w:val="00083CF7"/>
    <w:rsid w:val="000861E0"/>
    <w:rsid w:val="000906C3"/>
    <w:rsid w:val="00091D80"/>
    <w:rsid w:val="00092E6A"/>
    <w:rsid w:val="00093099"/>
    <w:rsid w:val="000944AC"/>
    <w:rsid w:val="00094CB9"/>
    <w:rsid w:val="000951EF"/>
    <w:rsid w:val="0009524C"/>
    <w:rsid w:val="000956B2"/>
    <w:rsid w:val="000969E7"/>
    <w:rsid w:val="000A07B0"/>
    <w:rsid w:val="000A1CDB"/>
    <w:rsid w:val="000A23DE"/>
    <w:rsid w:val="000A4020"/>
    <w:rsid w:val="000A4E73"/>
    <w:rsid w:val="000A5919"/>
    <w:rsid w:val="000A7980"/>
    <w:rsid w:val="000B54FB"/>
    <w:rsid w:val="000B59E4"/>
    <w:rsid w:val="000C29B0"/>
    <w:rsid w:val="000C3D32"/>
    <w:rsid w:val="000C3E62"/>
    <w:rsid w:val="000C44D3"/>
    <w:rsid w:val="000C51AC"/>
    <w:rsid w:val="000C584E"/>
    <w:rsid w:val="000C5FCD"/>
    <w:rsid w:val="000C65C3"/>
    <w:rsid w:val="000C76FC"/>
    <w:rsid w:val="000D1B80"/>
    <w:rsid w:val="000D20F4"/>
    <w:rsid w:val="000D288B"/>
    <w:rsid w:val="000D38FC"/>
    <w:rsid w:val="000D4D90"/>
    <w:rsid w:val="000E1457"/>
    <w:rsid w:val="000E248F"/>
    <w:rsid w:val="000E2805"/>
    <w:rsid w:val="000E2D10"/>
    <w:rsid w:val="000E4D1B"/>
    <w:rsid w:val="000E74E7"/>
    <w:rsid w:val="000F0EA3"/>
    <w:rsid w:val="000F1766"/>
    <w:rsid w:val="000F178A"/>
    <w:rsid w:val="000F3204"/>
    <w:rsid w:val="00104FF8"/>
    <w:rsid w:val="0010519D"/>
    <w:rsid w:val="0010548B"/>
    <w:rsid w:val="00105E21"/>
    <w:rsid w:val="001068DD"/>
    <w:rsid w:val="001072D1"/>
    <w:rsid w:val="001078D3"/>
    <w:rsid w:val="001114D9"/>
    <w:rsid w:val="00113FDE"/>
    <w:rsid w:val="001146B6"/>
    <w:rsid w:val="00116AAE"/>
    <w:rsid w:val="00116E8D"/>
    <w:rsid w:val="00117017"/>
    <w:rsid w:val="0012112E"/>
    <w:rsid w:val="0012170E"/>
    <w:rsid w:val="00122976"/>
    <w:rsid w:val="0012623A"/>
    <w:rsid w:val="00130E8E"/>
    <w:rsid w:val="0013216E"/>
    <w:rsid w:val="001322AC"/>
    <w:rsid w:val="0013235C"/>
    <w:rsid w:val="0013448B"/>
    <w:rsid w:val="001365D7"/>
    <w:rsid w:val="00136F1D"/>
    <w:rsid w:val="0013714E"/>
    <w:rsid w:val="001401B5"/>
    <w:rsid w:val="00141C10"/>
    <w:rsid w:val="00141FA6"/>
    <w:rsid w:val="001422B9"/>
    <w:rsid w:val="00144022"/>
    <w:rsid w:val="0014665F"/>
    <w:rsid w:val="0014772E"/>
    <w:rsid w:val="00147A00"/>
    <w:rsid w:val="001502EB"/>
    <w:rsid w:val="00150453"/>
    <w:rsid w:val="00153464"/>
    <w:rsid w:val="001541B3"/>
    <w:rsid w:val="00155B15"/>
    <w:rsid w:val="00160190"/>
    <w:rsid w:val="001625BE"/>
    <w:rsid w:val="0016263F"/>
    <w:rsid w:val="00162F7F"/>
    <w:rsid w:val="001643A4"/>
    <w:rsid w:val="00164E09"/>
    <w:rsid w:val="00165CCD"/>
    <w:rsid w:val="00166381"/>
    <w:rsid w:val="00167495"/>
    <w:rsid w:val="001700BD"/>
    <w:rsid w:val="001727BB"/>
    <w:rsid w:val="0017758C"/>
    <w:rsid w:val="0018023D"/>
    <w:rsid w:val="00180B35"/>
    <w:rsid w:val="00180D25"/>
    <w:rsid w:val="0018251F"/>
    <w:rsid w:val="0018318D"/>
    <w:rsid w:val="00184052"/>
    <w:rsid w:val="00184112"/>
    <w:rsid w:val="0018507D"/>
    <w:rsid w:val="001851DD"/>
    <w:rsid w:val="0018572C"/>
    <w:rsid w:val="00187E79"/>
    <w:rsid w:val="00187F0D"/>
    <w:rsid w:val="00190B66"/>
    <w:rsid w:val="0019219B"/>
    <w:rsid w:val="00192CC5"/>
    <w:rsid w:val="00192CE6"/>
    <w:rsid w:val="001950F7"/>
    <w:rsid w:val="001956A7"/>
    <w:rsid w:val="00196DF6"/>
    <w:rsid w:val="00197722"/>
    <w:rsid w:val="001A118A"/>
    <w:rsid w:val="001A2165"/>
    <w:rsid w:val="001A21B7"/>
    <w:rsid w:val="001A27F4"/>
    <w:rsid w:val="001A2D95"/>
    <w:rsid w:val="001A3C81"/>
    <w:rsid w:val="001B1647"/>
    <w:rsid w:val="001B1F85"/>
    <w:rsid w:val="001B2016"/>
    <w:rsid w:val="001B3460"/>
    <w:rsid w:val="001B4CA1"/>
    <w:rsid w:val="001B66C2"/>
    <w:rsid w:val="001B75D8"/>
    <w:rsid w:val="001B7F8D"/>
    <w:rsid w:val="001C1060"/>
    <w:rsid w:val="001C3C63"/>
    <w:rsid w:val="001C716B"/>
    <w:rsid w:val="001D0D19"/>
    <w:rsid w:val="001D11FC"/>
    <w:rsid w:val="001D3789"/>
    <w:rsid w:val="001D3B53"/>
    <w:rsid w:val="001D4732"/>
    <w:rsid w:val="001D6A3C"/>
    <w:rsid w:val="001D6C87"/>
    <w:rsid w:val="001D6D51"/>
    <w:rsid w:val="001E2A36"/>
    <w:rsid w:val="001F4CE4"/>
    <w:rsid w:val="001F653A"/>
    <w:rsid w:val="001F6979"/>
    <w:rsid w:val="0020015B"/>
    <w:rsid w:val="002007CF"/>
    <w:rsid w:val="0020172D"/>
    <w:rsid w:val="00202BC6"/>
    <w:rsid w:val="00204682"/>
    <w:rsid w:val="00205141"/>
    <w:rsid w:val="0020516B"/>
    <w:rsid w:val="00205FA7"/>
    <w:rsid w:val="00206B8D"/>
    <w:rsid w:val="00210131"/>
    <w:rsid w:val="0021289C"/>
    <w:rsid w:val="00213559"/>
    <w:rsid w:val="00213EFD"/>
    <w:rsid w:val="00214977"/>
    <w:rsid w:val="00215DF7"/>
    <w:rsid w:val="002172F1"/>
    <w:rsid w:val="002224A2"/>
    <w:rsid w:val="0022398A"/>
    <w:rsid w:val="00223C7B"/>
    <w:rsid w:val="0022406D"/>
    <w:rsid w:val="00224AB1"/>
    <w:rsid w:val="00224DA3"/>
    <w:rsid w:val="00226343"/>
    <w:rsid w:val="0022687A"/>
    <w:rsid w:val="002271E4"/>
    <w:rsid w:val="002301FE"/>
    <w:rsid w:val="00230728"/>
    <w:rsid w:val="002316BD"/>
    <w:rsid w:val="0023342B"/>
    <w:rsid w:val="00234040"/>
    <w:rsid w:val="00235CD2"/>
    <w:rsid w:val="00236BD0"/>
    <w:rsid w:val="00240D96"/>
    <w:rsid w:val="00242CF8"/>
    <w:rsid w:val="00242D04"/>
    <w:rsid w:val="00242E90"/>
    <w:rsid w:val="0024437E"/>
    <w:rsid w:val="00245FE0"/>
    <w:rsid w:val="002463CD"/>
    <w:rsid w:val="002505FE"/>
    <w:rsid w:val="00250D39"/>
    <w:rsid w:val="00253E7C"/>
    <w:rsid w:val="00254DED"/>
    <w:rsid w:val="00255619"/>
    <w:rsid w:val="00255DAD"/>
    <w:rsid w:val="00256108"/>
    <w:rsid w:val="002577C9"/>
    <w:rsid w:val="00260F33"/>
    <w:rsid w:val="002613BD"/>
    <w:rsid w:val="002624F1"/>
    <w:rsid w:val="0026416F"/>
    <w:rsid w:val="002655BF"/>
    <w:rsid w:val="00270C81"/>
    <w:rsid w:val="00271558"/>
    <w:rsid w:val="00273666"/>
    <w:rsid w:val="00274862"/>
    <w:rsid w:val="00275D4D"/>
    <w:rsid w:val="002805AC"/>
    <w:rsid w:val="0028153A"/>
    <w:rsid w:val="00282D72"/>
    <w:rsid w:val="00283402"/>
    <w:rsid w:val="002841A6"/>
    <w:rsid w:val="002847C4"/>
    <w:rsid w:val="00284ABC"/>
    <w:rsid w:val="00286EEB"/>
    <w:rsid w:val="00290FD6"/>
    <w:rsid w:val="00294259"/>
    <w:rsid w:val="0029724E"/>
    <w:rsid w:val="002A1744"/>
    <w:rsid w:val="002A18DB"/>
    <w:rsid w:val="002A1F52"/>
    <w:rsid w:val="002A1FDD"/>
    <w:rsid w:val="002A2C81"/>
    <w:rsid w:val="002A568B"/>
    <w:rsid w:val="002A5D43"/>
    <w:rsid w:val="002B0F6B"/>
    <w:rsid w:val="002B2B4C"/>
    <w:rsid w:val="002B3D1A"/>
    <w:rsid w:val="002C27D0"/>
    <w:rsid w:val="002C2C9B"/>
    <w:rsid w:val="002C4FD3"/>
    <w:rsid w:val="002C640E"/>
    <w:rsid w:val="002D17D6"/>
    <w:rsid w:val="002D18D7"/>
    <w:rsid w:val="002D21CE"/>
    <w:rsid w:val="002D3E61"/>
    <w:rsid w:val="002D435B"/>
    <w:rsid w:val="002D5495"/>
    <w:rsid w:val="002D5E69"/>
    <w:rsid w:val="002E171F"/>
    <w:rsid w:val="002E3DA3"/>
    <w:rsid w:val="002E4066"/>
    <w:rsid w:val="002E450F"/>
    <w:rsid w:val="002E6B38"/>
    <w:rsid w:val="002E6D63"/>
    <w:rsid w:val="002E6E2B"/>
    <w:rsid w:val="002F4C4C"/>
    <w:rsid w:val="002F500B"/>
    <w:rsid w:val="00300991"/>
    <w:rsid w:val="00301959"/>
    <w:rsid w:val="00301E95"/>
    <w:rsid w:val="0030234F"/>
    <w:rsid w:val="00305B8A"/>
    <w:rsid w:val="003128A3"/>
    <w:rsid w:val="00312AD2"/>
    <w:rsid w:val="00316343"/>
    <w:rsid w:val="0031685B"/>
    <w:rsid w:val="00317D7A"/>
    <w:rsid w:val="00321A54"/>
    <w:rsid w:val="00321D03"/>
    <w:rsid w:val="00323E8C"/>
    <w:rsid w:val="00330174"/>
    <w:rsid w:val="00331BF9"/>
    <w:rsid w:val="0033323F"/>
    <w:rsid w:val="0033495E"/>
    <w:rsid w:val="00334A79"/>
    <w:rsid w:val="00334B45"/>
    <w:rsid w:val="00334D8D"/>
    <w:rsid w:val="00336771"/>
    <w:rsid w:val="00337345"/>
    <w:rsid w:val="00337614"/>
    <w:rsid w:val="00337D92"/>
    <w:rsid w:val="00337DD2"/>
    <w:rsid w:val="003404D1"/>
    <w:rsid w:val="003428C5"/>
    <w:rsid w:val="003437CF"/>
    <w:rsid w:val="003443FF"/>
    <w:rsid w:val="0034626B"/>
    <w:rsid w:val="003542AD"/>
    <w:rsid w:val="00355161"/>
    <w:rsid w:val="00355452"/>
    <w:rsid w:val="00355808"/>
    <w:rsid w:val="00356D16"/>
    <w:rsid w:val="00360AC3"/>
    <w:rsid w:val="00361ECE"/>
    <w:rsid w:val="003620F9"/>
    <w:rsid w:val="0036252A"/>
    <w:rsid w:val="00362C7E"/>
    <w:rsid w:val="00363309"/>
    <w:rsid w:val="00363601"/>
    <w:rsid w:val="00363AA6"/>
    <w:rsid w:val="00364183"/>
    <w:rsid w:val="00364BD0"/>
    <w:rsid w:val="00365056"/>
    <w:rsid w:val="003662CC"/>
    <w:rsid w:val="00367060"/>
    <w:rsid w:val="0037040E"/>
    <w:rsid w:val="0037163E"/>
    <w:rsid w:val="00372869"/>
    <w:rsid w:val="00376AC9"/>
    <w:rsid w:val="003774A7"/>
    <w:rsid w:val="0037762B"/>
    <w:rsid w:val="00377878"/>
    <w:rsid w:val="00380190"/>
    <w:rsid w:val="00381F86"/>
    <w:rsid w:val="0038248B"/>
    <w:rsid w:val="003824D1"/>
    <w:rsid w:val="0038426D"/>
    <w:rsid w:val="00393032"/>
    <w:rsid w:val="003948EA"/>
    <w:rsid w:val="00394B69"/>
    <w:rsid w:val="00396667"/>
    <w:rsid w:val="00397078"/>
    <w:rsid w:val="003A0097"/>
    <w:rsid w:val="003A0990"/>
    <w:rsid w:val="003A2B84"/>
    <w:rsid w:val="003A66CD"/>
    <w:rsid w:val="003A6953"/>
    <w:rsid w:val="003B08C6"/>
    <w:rsid w:val="003B18B8"/>
    <w:rsid w:val="003B2105"/>
    <w:rsid w:val="003B6083"/>
    <w:rsid w:val="003B6AAC"/>
    <w:rsid w:val="003C126A"/>
    <w:rsid w:val="003C3838"/>
    <w:rsid w:val="003C38F3"/>
    <w:rsid w:val="003C3DD4"/>
    <w:rsid w:val="003C4135"/>
    <w:rsid w:val="003C5847"/>
    <w:rsid w:val="003D0681"/>
    <w:rsid w:val="003D0A08"/>
    <w:rsid w:val="003D0BD5"/>
    <w:rsid w:val="003D0F94"/>
    <w:rsid w:val="003D12F6"/>
    <w:rsid w:val="003D1426"/>
    <w:rsid w:val="003D3258"/>
    <w:rsid w:val="003D5231"/>
    <w:rsid w:val="003D631F"/>
    <w:rsid w:val="003D7DB9"/>
    <w:rsid w:val="003D7DEB"/>
    <w:rsid w:val="003E0BF8"/>
    <w:rsid w:val="003E0F07"/>
    <w:rsid w:val="003E11D9"/>
    <w:rsid w:val="003E1855"/>
    <w:rsid w:val="003E1E0B"/>
    <w:rsid w:val="003E2F4E"/>
    <w:rsid w:val="003E4450"/>
    <w:rsid w:val="003E720A"/>
    <w:rsid w:val="003F1570"/>
    <w:rsid w:val="003F3022"/>
    <w:rsid w:val="003F40A3"/>
    <w:rsid w:val="003F573B"/>
    <w:rsid w:val="003F5D1D"/>
    <w:rsid w:val="003F607E"/>
    <w:rsid w:val="004007D3"/>
    <w:rsid w:val="00401C70"/>
    <w:rsid w:val="00403E6E"/>
    <w:rsid w:val="0040403E"/>
    <w:rsid w:val="00406A22"/>
    <w:rsid w:val="0040739F"/>
    <w:rsid w:val="00407DFD"/>
    <w:rsid w:val="0041187B"/>
    <w:rsid w:val="00412884"/>
    <w:rsid w:val="004129B4"/>
    <w:rsid w:val="004130EB"/>
    <w:rsid w:val="004157DE"/>
    <w:rsid w:val="00417EF0"/>
    <w:rsid w:val="004201D6"/>
    <w:rsid w:val="00422181"/>
    <w:rsid w:val="0042286A"/>
    <w:rsid w:val="00422CD6"/>
    <w:rsid w:val="00423B8E"/>
    <w:rsid w:val="00423C43"/>
    <w:rsid w:val="00423DFA"/>
    <w:rsid w:val="004244A8"/>
    <w:rsid w:val="00425F72"/>
    <w:rsid w:val="00426262"/>
    <w:rsid w:val="00426D91"/>
    <w:rsid w:val="00427736"/>
    <w:rsid w:val="00432A19"/>
    <w:rsid w:val="0043394C"/>
    <w:rsid w:val="004361E6"/>
    <w:rsid w:val="00441787"/>
    <w:rsid w:val="004432D4"/>
    <w:rsid w:val="004448B6"/>
    <w:rsid w:val="00444F2D"/>
    <w:rsid w:val="00450422"/>
    <w:rsid w:val="00452034"/>
    <w:rsid w:val="0045416E"/>
    <w:rsid w:val="004556EF"/>
    <w:rsid w:val="00455FA6"/>
    <w:rsid w:val="004562E9"/>
    <w:rsid w:val="004568FB"/>
    <w:rsid w:val="00461845"/>
    <w:rsid w:val="00461B24"/>
    <w:rsid w:val="004629A6"/>
    <w:rsid w:val="00466C70"/>
    <w:rsid w:val="004702C9"/>
    <w:rsid w:val="00470BDB"/>
    <w:rsid w:val="00470D32"/>
    <w:rsid w:val="00472E45"/>
    <w:rsid w:val="00473FEA"/>
    <w:rsid w:val="00474A9C"/>
    <w:rsid w:val="0047579D"/>
    <w:rsid w:val="004803D2"/>
    <w:rsid w:val="004831B4"/>
    <w:rsid w:val="00483262"/>
    <w:rsid w:val="0048360B"/>
    <w:rsid w:val="00483CC3"/>
    <w:rsid w:val="00484107"/>
    <w:rsid w:val="00485CC5"/>
    <w:rsid w:val="00487AD4"/>
    <w:rsid w:val="00491839"/>
    <w:rsid w:val="004930E1"/>
    <w:rsid w:val="0049343F"/>
    <w:rsid w:val="004964FC"/>
    <w:rsid w:val="0049684D"/>
    <w:rsid w:val="004A10C8"/>
    <w:rsid w:val="004A145E"/>
    <w:rsid w:val="004A192A"/>
    <w:rsid w:val="004A1F15"/>
    <w:rsid w:val="004A2A81"/>
    <w:rsid w:val="004A2B63"/>
    <w:rsid w:val="004A5E22"/>
    <w:rsid w:val="004A7BD7"/>
    <w:rsid w:val="004A7C94"/>
    <w:rsid w:val="004B0357"/>
    <w:rsid w:val="004B067F"/>
    <w:rsid w:val="004B0CF0"/>
    <w:rsid w:val="004B1CBB"/>
    <w:rsid w:val="004B4AC3"/>
    <w:rsid w:val="004B72B5"/>
    <w:rsid w:val="004C008E"/>
    <w:rsid w:val="004C15C2"/>
    <w:rsid w:val="004C3030"/>
    <w:rsid w:val="004C36D8"/>
    <w:rsid w:val="004C4043"/>
    <w:rsid w:val="004C6A0C"/>
    <w:rsid w:val="004C7DEE"/>
    <w:rsid w:val="004D0D01"/>
    <w:rsid w:val="004D1248"/>
    <w:rsid w:val="004D1ACD"/>
    <w:rsid w:val="004D1B2E"/>
    <w:rsid w:val="004D1E3C"/>
    <w:rsid w:val="004D252D"/>
    <w:rsid w:val="004D4169"/>
    <w:rsid w:val="004D61CE"/>
    <w:rsid w:val="004D652B"/>
    <w:rsid w:val="004D6ADB"/>
    <w:rsid w:val="004D6E14"/>
    <w:rsid w:val="004D77ED"/>
    <w:rsid w:val="004E082E"/>
    <w:rsid w:val="004E1E8E"/>
    <w:rsid w:val="004E2BB5"/>
    <w:rsid w:val="004E6344"/>
    <w:rsid w:val="004E6E4F"/>
    <w:rsid w:val="004F00E7"/>
    <w:rsid w:val="004F148B"/>
    <w:rsid w:val="004F462D"/>
    <w:rsid w:val="004F4E17"/>
    <w:rsid w:val="004F595C"/>
    <w:rsid w:val="004F5E31"/>
    <w:rsid w:val="0050082F"/>
    <w:rsid w:val="00500C56"/>
    <w:rsid w:val="00501303"/>
    <w:rsid w:val="00501713"/>
    <w:rsid w:val="005024A8"/>
    <w:rsid w:val="00502A23"/>
    <w:rsid w:val="00502D47"/>
    <w:rsid w:val="00505652"/>
    <w:rsid w:val="00506568"/>
    <w:rsid w:val="00511A1F"/>
    <w:rsid w:val="0051551B"/>
    <w:rsid w:val="00516612"/>
    <w:rsid w:val="00520C57"/>
    <w:rsid w:val="00522D94"/>
    <w:rsid w:val="005232C5"/>
    <w:rsid w:val="005245BD"/>
    <w:rsid w:val="0052515B"/>
    <w:rsid w:val="00525C15"/>
    <w:rsid w:val="00530E54"/>
    <w:rsid w:val="00531143"/>
    <w:rsid w:val="00533D89"/>
    <w:rsid w:val="00534B3E"/>
    <w:rsid w:val="005354ED"/>
    <w:rsid w:val="00535F05"/>
    <w:rsid w:val="00536564"/>
    <w:rsid w:val="00544597"/>
    <w:rsid w:val="00544FFE"/>
    <w:rsid w:val="00546AD3"/>
    <w:rsid w:val="00546EAF"/>
    <w:rsid w:val="005473F5"/>
    <w:rsid w:val="005477E7"/>
    <w:rsid w:val="00550FD8"/>
    <w:rsid w:val="00552794"/>
    <w:rsid w:val="00555C06"/>
    <w:rsid w:val="005577F7"/>
    <w:rsid w:val="00560FA6"/>
    <w:rsid w:val="00562A60"/>
    <w:rsid w:val="00563199"/>
    <w:rsid w:val="00564874"/>
    <w:rsid w:val="00564BE6"/>
    <w:rsid w:val="00566322"/>
    <w:rsid w:val="00567963"/>
    <w:rsid w:val="0057009A"/>
    <w:rsid w:val="00571260"/>
    <w:rsid w:val="0057189C"/>
    <w:rsid w:val="00572746"/>
    <w:rsid w:val="00573FC1"/>
    <w:rsid w:val="005741EE"/>
    <w:rsid w:val="005756B6"/>
    <w:rsid w:val="0057668E"/>
    <w:rsid w:val="005800B3"/>
    <w:rsid w:val="00582928"/>
    <w:rsid w:val="00587802"/>
    <w:rsid w:val="00591C4A"/>
    <w:rsid w:val="00592556"/>
    <w:rsid w:val="00593C1C"/>
    <w:rsid w:val="0059513E"/>
    <w:rsid w:val="00595E83"/>
    <w:rsid w:val="00596530"/>
    <w:rsid w:val="0059667E"/>
    <w:rsid w:val="005967F3"/>
    <w:rsid w:val="00597003"/>
    <w:rsid w:val="005A06DF"/>
    <w:rsid w:val="005A0C90"/>
    <w:rsid w:val="005A1651"/>
    <w:rsid w:val="005A5527"/>
    <w:rsid w:val="005A5AE6"/>
    <w:rsid w:val="005A6079"/>
    <w:rsid w:val="005A64AF"/>
    <w:rsid w:val="005A79E0"/>
    <w:rsid w:val="005B059D"/>
    <w:rsid w:val="005B1206"/>
    <w:rsid w:val="005B37E8"/>
    <w:rsid w:val="005B3A43"/>
    <w:rsid w:val="005B44C9"/>
    <w:rsid w:val="005B6865"/>
    <w:rsid w:val="005B771E"/>
    <w:rsid w:val="005C0056"/>
    <w:rsid w:val="005C27A0"/>
    <w:rsid w:val="005C32C7"/>
    <w:rsid w:val="005C3928"/>
    <w:rsid w:val="005C4646"/>
    <w:rsid w:val="005C46DC"/>
    <w:rsid w:val="005D0D36"/>
    <w:rsid w:val="005D3AB8"/>
    <w:rsid w:val="005D61D6"/>
    <w:rsid w:val="005E0C9A"/>
    <w:rsid w:val="005E0D13"/>
    <w:rsid w:val="005E1F60"/>
    <w:rsid w:val="005E2837"/>
    <w:rsid w:val="005E33CD"/>
    <w:rsid w:val="005E5047"/>
    <w:rsid w:val="005E54F1"/>
    <w:rsid w:val="005E5BD5"/>
    <w:rsid w:val="005E7079"/>
    <w:rsid w:val="005E7205"/>
    <w:rsid w:val="005E7371"/>
    <w:rsid w:val="005E7C8C"/>
    <w:rsid w:val="005F116C"/>
    <w:rsid w:val="005F149D"/>
    <w:rsid w:val="005F2131"/>
    <w:rsid w:val="005F4CA4"/>
    <w:rsid w:val="00603795"/>
    <w:rsid w:val="00603F48"/>
    <w:rsid w:val="00603FD1"/>
    <w:rsid w:val="006056E5"/>
    <w:rsid w:val="00605EF6"/>
    <w:rsid w:val="00606455"/>
    <w:rsid w:val="00607494"/>
    <w:rsid w:val="00607947"/>
    <w:rsid w:val="00610F57"/>
    <w:rsid w:val="00614929"/>
    <w:rsid w:val="00615825"/>
    <w:rsid w:val="00616511"/>
    <w:rsid w:val="00616B2D"/>
    <w:rsid w:val="006176ED"/>
    <w:rsid w:val="006202F3"/>
    <w:rsid w:val="0062097A"/>
    <w:rsid w:val="00621DA6"/>
    <w:rsid w:val="00623CFE"/>
    <w:rsid w:val="0062527F"/>
    <w:rsid w:val="00625E59"/>
    <w:rsid w:val="00627221"/>
    <w:rsid w:val="00627EE8"/>
    <w:rsid w:val="0063128B"/>
    <w:rsid w:val="006316FA"/>
    <w:rsid w:val="0063239D"/>
    <w:rsid w:val="006328B5"/>
    <w:rsid w:val="0063292B"/>
    <w:rsid w:val="00634A6D"/>
    <w:rsid w:val="00635742"/>
    <w:rsid w:val="006370D2"/>
    <w:rsid w:val="00637775"/>
    <w:rsid w:val="00637855"/>
    <w:rsid w:val="0064074F"/>
    <w:rsid w:val="00641F55"/>
    <w:rsid w:val="00643E55"/>
    <w:rsid w:val="00645E4A"/>
    <w:rsid w:val="00651C65"/>
    <w:rsid w:val="00653688"/>
    <w:rsid w:val="0065543A"/>
    <w:rsid w:val="00660844"/>
    <w:rsid w:val="0066091B"/>
    <w:rsid w:val="0066416A"/>
    <w:rsid w:val="0066527C"/>
    <w:rsid w:val="00665627"/>
    <w:rsid w:val="006660E9"/>
    <w:rsid w:val="0066614B"/>
    <w:rsid w:val="00667249"/>
    <w:rsid w:val="00667558"/>
    <w:rsid w:val="00671523"/>
    <w:rsid w:val="00671EA7"/>
    <w:rsid w:val="006741BE"/>
    <w:rsid w:val="00674315"/>
    <w:rsid w:val="006754EF"/>
    <w:rsid w:val="00676C8D"/>
    <w:rsid w:val="00676E46"/>
    <w:rsid w:val="00676F1F"/>
    <w:rsid w:val="00677381"/>
    <w:rsid w:val="00677414"/>
    <w:rsid w:val="00680836"/>
    <w:rsid w:val="00682F62"/>
    <w:rsid w:val="006832CF"/>
    <w:rsid w:val="0068601E"/>
    <w:rsid w:val="00687924"/>
    <w:rsid w:val="00692149"/>
    <w:rsid w:val="006935C2"/>
    <w:rsid w:val="0069486B"/>
    <w:rsid w:val="00696E53"/>
    <w:rsid w:val="00697FFC"/>
    <w:rsid w:val="006A1FB2"/>
    <w:rsid w:val="006A2852"/>
    <w:rsid w:val="006A4904"/>
    <w:rsid w:val="006A548F"/>
    <w:rsid w:val="006A701A"/>
    <w:rsid w:val="006B41A9"/>
    <w:rsid w:val="006B531C"/>
    <w:rsid w:val="006B64DC"/>
    <w:rsid w:val="006B6637"/>
    <w:rsid w:val="006B7211"/>
    <w:rsid w:val="006B7A91"/>
    <w:rsid w:val="006C1C5B"/>
    <w:rsid w:val="006C4FF2"/>
    <w:rsid w:val="006C6881"/>
    <w:rsid w:val="006C7750"/>
    <w:rsid w:val="006D0C2C"/>
    <w:rsid w:val="006D21D8"/>
    <w:rsid w:val="006D3C78"/>
    <w:rsid w:val="006D4704"/>
    <w:rsid w:val="006D586F"/>
    <w:rsid w:val="006D683D"/>
    <w:rsid w:val="006D6A2D"/>
    <w:rsid w:val="006D7140"/>
    <w:rsid w:val="006D7EEA"/>
    <w:rsid w:val="006E0207"/>
    <w:rsid w:val="006E0F3B"/>
    <w:rsid w:val="006E11D1"/>
    <w:rsid w:val="006E1E18"/>
    <w:rsid w:val="006E31CE"/>
    <w:rsid w:val="006E34D3"/>
    <w:rsid w:val="006E43DA"/>
    <w:rsid w:val="006E6DFD"/>
    <w:rsid w:val="006F1435"/>
    <w:rsid w:val="006F453A"/>
    <w:rsid w:val="006F506D"/>
    <w:rsid w:val="006F5BCC"/>
    <w:rsid w:val="006F78C4"/>
    <w:rsid w:val="006F7CC1"/>
    <w:rsid w:val="007003E2"/>
    <w:rsid w:val="007024B3"/>
    <w:rsid w:val="00702A85"/>
    <w:rsid w:val="007031A0"/>
    <w:rsid w:val="00705A29"/>
    <w:rsid w:val="00705B6E"/>
    <w:rsid w:val="00706A6A"/>
    <w:rsid w:val="00707498"/>
    <w:rsid w:val="00710E50"/>
    <w:rsid w:val="00711A65"/>
    <w:rsid w:val="00712589"/>
    <w:rsid w:val="00714133"/>
    <w:rsid w:val="00714DA4"/>
    <w:rsid w:val="00715506"/>
    <w:rsid w:val="007158B2"/>
    <w:rsid w:val="00716081"/>
    <w:rsid w:val="00716361"/>
    <w:rsid w:val="0071722E"/>
    <w:rsid w:val="00722B48"/>
    <w:rsid w:val="00724164"/>
    <w:rsid w:val="00724D77"/>
    <w:rsid w:val="00725A60"/>
    <w:rsid w:val="00725DE7"/>
    <w:rsid w:val="0072636A"/>
    <w:rsid w:val="00726B44"/>
    <w:rsid w:val="00731156"/>
    <w:rsid w:val="007318DD"/>
    <w:rsid w:val="00733167"/>
    <w:rsid w:val="00733A16"/>
    <w:rsid w:val="00736DC2"/>
    <w:rsid w:val="00740D2C"/>
    <w:rsid w:val="007423D3"/>
    <w:rsid w:val="0074300D"/>
    <w:rsid w:val="00744977"/>
    <w:rsid w:val="00744BF9"/>
    <w:rsid w:val="00745802"/>
    <w:rsid w:val="00746160"/>
    <w:rsid w:val="00746E0A"/>
    <w:rsid w:val="007471CD"/>
    <w:rsid w:val="0075123F"/>
    <w:rsid w:val="0075146F"/>
    <w:rsid w:val="00751EA9"/>
    <w:rsid w:val="00752623"/>
    <w:rsid w:val="00753BF2"/>
    <w:rsid w:val="00753D32"/>
    <w:rsid w:val="00755E17"/>
    <w:rsid w:val="00760F1F"/>
    <w:rsid w:val="007627B9"/>
    <w:rsid w:val="00762B86"/>
    <w:rsid w:val="0076423E"/>
    <w:rsid w:val="007646CB"/>
    <w:rsid w:val="00764DAC"/>
    <w:rsid w:val="0076658F"/>
    <w:rsid w:val="007672BE"/>
    <w:rsid w:val="007673FF"/>
    <w:rsid w:val="0077040A"/>
    <w:rsid w:val="00770CBE"/>
    <w:rsid w:val="00772D64"/>
    <w:rsid w:val="007738C4"/>
    <w:rsid w:val="00774024"/>
    <w:rsid w:val="007757FC"/>
    <w:rsid w:val="0078011F"/>
    <w:rsid w:val="0078324A"/>
    <w:rsid w:val="00792609"/>
    <w:rsid w:val="00792887"/>
    <w:rsid w:val="00792E86"/>
    <w:rsid w:val="007936A4"/>
    <w:rsid w:val="007941BB"/>
    <w:rsid w:val="007941ED"/>
    <w:rsid w:val="007943E2"/>
    <w:rsid w:val="00794F2C"/>
    <w:rsid w:val="007A372F"/>
    <w:rsid w:val="007A3BC7"/>
    <w:rsid w:val="007A48E9"/>
    <w:rsid w:val="007A4983"/>
    <w:rsid w:val="007A4E86"/>
    <w:rsid w:val="007A5AC4"/>
    <w:rsid w:val="007A5D9E"/>
    <w:rsid w:val="007A7042"/>
    <w:rsid w:val="007B0FDD"/>
    <w:rsid w:val="007B34E4"/>
    <w:rsid w:val="007B4587"/>
    <w:rsid w:val="007B4802"/>
    <w:rsid w:val="007B6668"/>
    <w:rsid w:val="007B6B33"/>
    <w:rsid w:val="007C15EA"/>
    <w:rsid w:val="007C2701"/>
    <w:rsid w:val="007C2D2D"/>
    <w:rsid w:val="007C452C"/>
    <w:rsid w:val="007D2192"/>
    <w:rsid w:val="007D2B80"/>
    <w:rsid w:val="007D34DE"/>
    <w:rsid w:val="007D39C0"/>
    <w:rsid w:val="007D447E"/>
    <w:rsid w:val="007D5C0D"/>
    <w:rsid w:val="007D5D7A"/>
    <w:rsid w:val="007D625B"/>
    <w:rsid w:val="007D7D9B"/>
    <w:rsid w:val="007E14E9"/>
    <w:rsid w:val="007E275E"/>
    <w:rsid w:val="007E51D2"/>
    <w:rsid w:val="007E6EB6"/>
    <w:rsid w:val="007F0021"/>
    <w:rsid w:val="007F1B75"/>
    <w:rsid w:val="007F206F"/>
    <w:rsid w:val="007F2F52"/>
    <w:rsid w:val="007F6532"/>
    <w:rsid w:val="00801F71"/>
    <w:rsid w:val="00803ECD"/>
    <w:rsid w:val="00805F28"/>
    <w:rsid w:val="0080749F"/>
    <w:rsid w:val="0080776D"/>
    <w:rsid w:val="00807BB2"/>
    <w:rsid w:val="00807F90"/>
    <w:rsid w:val="00811D46"/>
    <w:rsid w:val="008125B0"/>
    <w:rsid w:val="008144CB"/>
    <w:rsid w:val="00814FF5"/>
    <w:rsid w:val="00820944"/>
    <w:rsid w:val="00820C74"/>
    <w:rsid w:val="00821717"/>
    <w:rsid w:val="0082253D"/>
    <w:rsid w:val="00824210"/>
    <w:rsid w:val="008263C0"/>
    <w:rsid w:val="0082789B"/>
    <w:rsid w:val="0083025A"/>
    <w:rsid w:val="00830FD9"/>
    <w:rsid w:val="00831A90"/>
    <w:rsid w:val="00831F76"/>
    <w:rsid w:val="00832487"/>
    <w:rsid w:val="00837587"/>
    <w:rsid w:val="00837AC6"/>
    <w:rsid w:val="00840568"/>
    <w:rsid w:val="00841422"/>
    <w:rsid w:val="00841C03"/>
    <w:rsid w:val="00841D25"/>
    <w:rsid w:val="00841D3B"/>
    <w:rsid w:val="00841FA8"/>
    <w:rsid w:val="00842048"/>
    <w:rsid w:val="00842C44"/>
    <w:rsid w:val="00842C4C"/>
    <w:rsid w:val="0084314C"/>
    <w:rsid w:val="00843171"/>
    <w:rsid w:val="008434AD"/>
    <w:rsid w:val="008448C9"/>
    <w:rsid w:val="00847977"/>
    <w:rsid w:val="008502C1"/>
    <w:rsid w:val="00851163"/>
    <w:rsid w:val="00851D72"/>
    <w:rsid w:val="008521E6"/>
    <w:rsid w:val="008534E9"/>
    <w:rsid w:val="008575C3"/>
    <w:rsid w:val="008636F6"/>
    <w:rsid w:val="0086384E"/>
    <w:rsid w:val="00863D28"/>
    <w:rsid w:val="008648C3"/>
    <w:rsid w:val="00867C21"/>
    <w:rsid w:val="00870D4C"/>
    <w:rsid w:val="00872768"/>
    <w:rsid w:val="008758EF"/>
    <w:rsid w:val="00876C61"/>
    <w:rsid w:val="00880F26"/>
    <w:rsid w:val="008861AF"/>
    <w:rsid w:val="00886BCC"/>
    <w:rsid w:val="00887F62"/>
    <w:rsid w:val="00890C43"/>
    <w:rsid w:val="0089267D"/>
    <w:rsid w:val="00896C2E"/>
    <w:rsid w:val="0089794A"/>
    <w:rsid w:val="008A1924"/>
    <w:rsid w:val="008A1BA9"/>
    <w:rsid w:val="008A4295"/>
    <w:rsid w:val="008A47AC"/>
    <w:rsid w:val="008A5095"/>
    <w:rsid w:val="008A608F"/>
    <w:rsid w:val="008A7F15"/>
    <w:rsid w:val="008B1A9A"/>
    <w:rsid w:val="008B40BF"/>
    <w:rsid w:val="008B4FE6"/>
    <w:rsid w:val="008B5DAC"/>
    <w:rsid w:val="008B6AD2"/>
    <w:rsid w:val="008B6C37"/>
    <w:rsid w:val="008B73AD"/>
    <w:rsid w:val="008C1E5A"/>
    <w:rsid w:val="008C2B18"/>
    <w:rsid w:val="008C2C56"/>
    <w:rsid w:val="008C607A"/>
    <w:rsid w:val="008C6181"/>
    <w:rsid w:val="008D1993"/>
    <w:rsid w:val="008E18F7"/>
    <w:rsid w:val="008E1E10"/>
    <w:rsid w:val="008E2726"/>
    <w:rsid w:val="008E291B"/>
    <w:rsid w:val="008E4F2F"/>
    <w:rsid w:val="008E74B0"/>
    <w:rsid w:val="008F06F3"/>
    <w:rsid w:val="008F18E7"/>
    <w:rsid w:val="008F190D"/>
    <w:rsid w:val="008F1EE3"/>
    <w:rsid w:val="008F400F"/>
    <w:rsid w:val="008F4C05"/>
    <w:rsid w:val="008F5A13"/>
    <w:rsid w:val="008F6432"/>
    <w:rsid w:val="008F6E3B"/>
    <w:rsid w:val="008F6E8C"/>
    <w:rsid w:val="009008A8"/>
    <w:rsid w:val="00900C12"/>
    <w:rsid w:val="009036AE"/>
    <w:rsid w:val="00904618"/>
    <w:rsid w:val="009063B0"/>
    <w:rsid w:val="00907106"/>
    <w:rsid w:val="009107FD"/>
    <w:rsid w:val="0091137C"/>
    <w:rsid w:val="00911567"/>
    <w:rsid w:val="0091303E"/>
    <w:rsid w:val="00913B70"/>
    <w:rsid w:val="00914FC2"/>
    <w:rsid w:val="00916771"/>
    <w:rsid w:val="00917AAE"/>
    <w:rsid w:val="00917DAC"/>
    <w:rsid w:val="0092102C"/>
    <w:rsid w:val="00921222"/>
    <w:rsid w:val="00922102"/>
    <w:rsid w:val="00924AA8"/>
    <w:rsid w:val="009251A9"/>
    <w:rsid w:val="00925F7A"/>
    <w:rsid w:val="00927DF5"/>
    <w:rsid w:val="00930699"/>
    <w:rsid w:val="00931F69"/>
    <w:rsid w:val="00932D09"/>
    <w:rsid w:val="00933AFA"/>
    <w:rsid w:val="00934123"/>
    <w:rsid w:val="00934CE8"/>
    <w:rsid w:val="009352DE"/>
    <w:rsid w:val="00935891"/>
    <w:rsid w:val="009418C8"/>
    <w:rsid w:val="00941A15"/>
    <w:rsid w:val="00942D53"/>
    <w:rsid w:val="009438EA"/>
    <w:rsid w:val="00943DF4"/>
    <w:rsid w:val="009461B3"/>
    <w:rsid w:val="00951A00"/>
    <w:rsid w:val="0095339C"/>
    <w:rsid w:val="009536D3"/>
    <w:rsid w:val="00955774"/>
    <w:rsid w:val="009560B5"/>
    <w:rsid w:val="0095692F"/>
    <w:rsid w:val="00956C8F"/>
    <w:rsid w:val="0096046B"/>
    <w:rsid w:val="00960876"/>
    <w:rsid w:val="00960A47"/>
    <w:rsid w:val="00960E88"/>
    <w:rsid w:val="00961F47"/>
    <w:rsid w:val="00962D5E"/>
    <w:rsid w:val="00963F69"/>
    <w:rsid w:val="00964930"/>
    <w:rsid w:val="00964A4B"/>
    <w:rsid w:val="00967347"/>
    <w:rsid w:val="009675BB"/>
    <w:rsid w:val="009703D6"/>
    <w:rsid w:val="0097181B"/>
    <w:rsid w:val="00971827"/>
    <w:rsid w:val="009722A4"/>
    <w:rsid w:val="0097413C"/>
    <w:rsid w:val="00976DC5"/>
    <w:rsid w:val="00976FA5"/>
    <w:rsid w:val="0098100C"/>
    <w:rsid w:val="009818C7"/>
    <w:rsid w:val="00982DD4"/>
    <w:rsid w:val="009841E5"/>
    <w:rsid w:val="0098470E"/>
    <w:rsid w:val="0098479F"/>
    <w:rsid w:val="00984A8A"/>
    <w:rsid w:val="009857B6"/>
    <w:rsid w:val="00985A8D"/>
    <w:rsid w:val="00986610"/>
    <w:rsid w:val="009877DC"/>
    <w:rsid w:val="00991F96"/>
    <w:rsid w:val="009926BD"/>
    <w:rsid w:val="00993A85"/>
    <w:rsid w:val="0099632F"/>
    <w:rsid w:val="009966DA"/>
    <w:rsid w:val="00996F0A"/>
    <w:rsid w:val="009979BB"/>
    <w:rsid w:val="009A029F"/>
    <w:rsid w:val="009A1D86"/>
    <w:rsid w:val="009A245E"/>
    <w:rsid w:val="009A2F56"/>
    <w:rsid w:val="009A5363"/>
    <w:rsid w:val="009A598D"/>
    <w:rsid w:val="009A6FA8"/>
    <w:rsid w:val="009A7723"/>
    <w:rsid w:val="009B049C"/>
    <w:rsid w:val="009B082F"/>
    <w:rsid w:val="009B11C8"/>
    <w:rsid w:val="009B2BCF"/>
    <w:rsid w:val="009B2FF8"/>
    <w:rsid w:val="009B3583"/>
    <w:rsid w:val="009B39FE"/>
    <w:rsid w:val="009B5BA3"/>
    <w:rsid w:val="009C05A9"/>
    <w:rsid w:val="009C191A"/>
    <w:rsid w:val="009C1DF4"/>
    <w:rsid w:val="009C2EA3"/>
    <w:rsid w:val="009C5203"/>
    <w:rsid w:val="009C54C4"/>
    <w:rsid w:val="009C6637"/>
    <w:rsid w:val="009D0027"/>
    <w:rsid w:val="009D0655"/>
    <w:rsid w:val="009D0ACB"/>
    <w:rsid w:val="009D3FC1"/>
    <w:rsid w:val="009D4295"/>
    <w:rsid w:val="009D5479"/>
    <w:rsid w:val="009E1E98"/>
    <w:rsid w:val="009E24DA"/>
    <w:rsid w:val="009E38F7"/>
    <w:rsid w:val="009E3ABE"/>
    <w:rsid w:val="009E3C4B"/>
    <w:rsid w:val="009E623E"/>
    <w:rsid w:val="009E6650"/>
    <w:rsid w:val="009F0637"/>
    <w:rsid w:val="009F4230"/>
    <w:rsid w:val="009F62A6"/>
    <w:rsid w:val="009F674F"/>
    <w:rsid w:val="009F799E"/>
    <w:rsid w:val="00A015C2"/>
    <w:rsid w:val="00A02020"/>
    <w:rsid w:val="00A02292"/>
    <w:rsid w:val="00A028BE"/>
    <w:rsid w:val="00A02A26"/>
    <w:rsid w:val="00A03C6C"/>
    <w:rsid w:val="00A056CB"/>
    <w:rsid w:val="00A06286"/>
    <w:rsid w:val="00A07310"/>
    <w:rsid w:val="00A076BD"/>
    <w:rsid w:val="00A07A29"/>
    <w:rsid w:val="00A10440"/>
    <w:rsid w:val="00A10FF1"/>
    <w:rsid w:val="00A11498"/>
    <w:rsid w:val="00A12965"/>
    <w:rsid w:val="00A13631"/>
    <w:rsid w:val="00A1506B"/>
    <w:rsid w:val="00A15E70"/>
    <w:rsid w:val="00A17CB2"/>
    <w:rsid w:val="00A2194C"/>
    <w:rsid w:val="00A21993"/>
    <w:rsid w:val="00A21C83"/>
    <w:rsid w:val="00A23191"/>
    <w:rsid w:val="00A26B9F"/>
    <w:rsid w:val="00A308D2"/>
    <w:rsid w:val="00A319C0"/>
    <w:rsid w:val="00A33560"/>
    <w:rsid w:val="00A3370F"/>
    <w:rsid w:val="00A33F34"/>
    <w:rsid w:val="00A364E4"/>
    <w:rsid w:val="00A371A5"/>
    <w:rsid w:val="00A403B4"/>
    <w:rsid w:val="00A42744"/>
    <w:rsid w:val="00A433B6"/>
    <w:rsid w:val="00A47861"/>
    <w:rsid w:val="00A47BDF"/>
    <w:rsid w:val="00A51CD7"/>
    <w:rsid w:val="00A5254A"/>
    <w:rsid w:val="00A52ADB"/>
    <w:rsid w:val="00A533E8"/>
    <w:rsid w:val="00A5350A"/>
    <w:rsid w:val="00A542D9"/>
    <w:rsid w:val="00A547E4"/>
    <w:rsid w:val="00A5544D"/>
    <w:rsid w:val="00A56E64"/>
    <w:rsid w:val="00A57996"/>
    <w:rsid w:val="00A6073E"/>
    <w:rsid w:val="00A624C3"/>
    <w:rsid w:val="00A6356B"/>
    <w:rsid w:val="00A6641C"/>
    <w:rsid w:val="00A667FB"/>
    <w:rsid w:val="00A705A6"/>
    <w:rsid w:val="00A711BF"/>
    <w:rsid w:val="00A7251D"/>
    <w:rsid w:val="00A728CD"/>
    <w:rsid w:val="00A74D5E"/>
    <w:rsid w:val="00A74E29"/>
    <w:rsid w:val="00A767D2"/>
    <w:rsid w:val="00A76FC8"/>
    <w:rsid w:val="00A77616"/>
    <w:rsid w:val="00A805DA"/>
    <w:rsid w:val="00A8117E"/>
    <w:rsid w:val="00A811B4"/>
    <w:rsid w:val="00A8347A"/>
    <w:rsid w:val="00A84AE2"/>
    <w:rsid w:val="00A85F66"/>
    <w:rsid w:val="00A86242"/>
    <w:rsid w:val="00A8740F"/>
    <w:rsid w:val="00A87CDE"/>
    <w:rsid w:val="00A90D8E"/>
    <w:rsid w:val="00A92B3B"/>
    <w:rsid w:val="00A92BAF"/>
    <w:rsid w:val="00A93EF5"/>
    <w:rsid w:val="00A94737"/>
    <w:rsid w:val="00A94BA3"/>
    <w:rsid w:val="00A94CB9"/>
    <w:rsid w:val="00A96CBA"/>
    <w:rsid w:val="00A97F0B"/>
    <w:rsid w:val="00AA2858"/>
    <w:rsid w:val="00AA49B6"/>
    <w:rsid w:val="00AB0006"/>
    <w:rsid w:val="00AB133E"/>
    <w:rsid w:val="00AB1ACD"/>
    <w:rsid w:val="00AB1DB1"/>
    <w:rsid w:val="00AB277F"/>
    <w:rsid w:val="00AB4099"/>
    <w:rsid w:val="00AB449A"/>
    <w:rsid w:val="00AC043B"/>
    <w:rsid w:val="00AC3789"/>
    <w:rsid w:val="00AC48D7"/>
    <w:rsid w:val="00AC4E31"/>
    <w:rsid w:val="00AC51BA"/>
    <w:rsid w:val="00AD14F9"/>
    <w:rsid w:val="00AD2701"/>
    <w:rsid w:val="00AD28D5"/>
    <w:rsid w:val="00AD35D6"/>
    <w:rsid w:val="00AD58C5"/>
    <w:rsid w:val="00AE01AA"/>
    <w:rsid w:val="00AE07A0"/>
    <w:rsid w:val="00AE2812"/>
    <w:rsid w:val="00AE36C4"/>
    <w:rsid w:val="00AE38BC"/>
    <w:rsid w:val="00AE472C"/>
    <w:rsid w:val="00AE5375"/>
    <w:rsid w:val="00AE6CF8"/>
    <w:rsid w:val="00AE79C7"/>
    <w:rsid w:val="00AF18AE"/>
    <w:rsid w:val="00AF1904"/>
    <w:rsid w:val="00AF4CAC"/>
    <w:rsid w:val="00B00759"/>
    <w:rsid w:val="00B011CD"/>
    <w:rsid w:val="00B01728"/>
    <w:rsid w:val="00B03B8B"/>
    <w:rsid w:val="00B03E0D"/>
    <w:rsid w:val="00B054F8"/>
    <w:rsid w:val="00B06127"/>
    <w:rsid w:val="00B12B33"/>
    <w:rsid w:val="00B13006"/>
    <w:rsid w:val="00B13725"/>
    <w:rsid w:val="00B139C4"/>
    <w:rsid w:val="00B148AB"/>
    <w:rsid w:val="00B1679C"/>
    <w:rsid w:val="00B2219A"/>
    <w:rsid w:val="00B239D5"/>
    <w:rsid w:val="00B2496B"/>
    <w:rsid w:val="00B265EA"/>
    <w:rsid w:val="00B27DB0"/>
    <w:rsid w:val="00B30215"/>
    <w:rsid w:val="00B32E2A"/>
    <w:rsid w:val="00B35685"/>
    <w:rsid w:val="00B3581B"/>
    <w:rsid w:val="00B36B81"/>
    <w:rsid w:val="00B36FEE"/>
    <w:rsid w:val="00B37C80"/>
    <w:rsid w:val="00B41458"/>
    <w:rsid w:val="00B5092B"/>
    <w:rsid w:val="00B5194E"/>
    <w:rsid w:val="00B51AF5"/>
    <w:rsid w:val="00B531FC"/>
    <w:rsid w:val="00B54847"/>
    <w:rsid w:val="00B55347"/>
    <w:rsid w:val="00B56E14"/>
    <w:rsid w:val="00B57A73"/>
    <w:rsid w:val="00B57E5E"/>
    <w:rsid w:val="00B616BE"/>
    <w:rsid w:val="00B61F37"/>
    <w:rsid w:val="00B63A11"/>
    <w:rsid w:val="00B64289"/>
    <w:rsid w:val="00B67A6C"/>
    <w:rsid w:val="00B70F5D"/>
    <w:rsid w:val="00B7770F"/>
    <w:rsid w:val="00B77A89"/>
    <w:rsid w:val="00B77B27"/>
    <w:rsid w:val="00B8134E"/>
    <w:rsid w:val="00B81B55"/>
    <w:rsid w:val="00B826A2"/>
    <w:rsid w:val="00B84613"/>
    <w:rsid w:val="00B872AD"/>
    <w:rsid w:val="00B87AF0"/>
    <w:rsid w:val="00B9037B"/>
    <w:rsid w:val="00B910BD"/>
    <w:rsid w:val="00B917A7"/>
    <w:rsid w:val="00B93775"/>
    <w:rsid w:val="00B93834"/>
    <w:rsid w:val="00B94A50"/>
    <w:rsid w:val="00B95970"/>
    <w:rsid w:val="00B962EF"/>
    <w:rsid w:val="00B96469"/>
    <w:rsid w:val="00B9682D"/>
    <w:rsid w:val="00BA0DA2"/>
    <w:rsid w:val="00BA1BB0"/>
    <w:rsid w:val="00BA2981"/>
    <w:rsid w:val="00BA39FC"/>
    <w:rsid w:val="00BA42EE"/>
    <w:rsid w:val="00BA48F9"/>
    <w:rsid w:val="00BA49EE"/>
    <w:rsid w:val="00BA4C1D"/>
    <w:rsid w:val="00BB0DCA"/>
    <w:rsid w:val="00BB1C49"/>
    <w:rsid w:val="00BB2666"/>
    <w:rsid w:val="00BB4462"/>
    <w:rsid w:val="00BB5037"/>
    <w:rsid w:val="00BB6144"/>
    <w:rsid w:val="00BB6871"/>
    <w:rsid w:val="00BB6B80"/>
    <w:rsid w:val="00BC019A"/>
    <w:rsid w:val="00BC038E"/>
    <w:rsid w:val="00BC0BBB"/>
    <w:rsid w:val="00BC219E"/>
    <w:rsid w:val="00BC3773"/>
    <w:rsid w:val="00BC381A"/>
    <w:rsid w:val="00BC4374"/>
    <w:rsid w:val="00BC4AEE"/>
    <w:rsid w:val="00BD0962"/>
    <w:rsid w:val="00BD1EED"/>
    <w:rsid w:val="00BD7997"/>
    <w:rsid w:val="00BE6E0C"/>
    <w:rsid w:val="00BE79DB"/>
    <w:rsid w:val="00BE7B85"/>
    <w:rsid w:val="00BF0DA2"/>
    <w:rsid w:val="00BF109C"/>
    <w:rsid w:val="00BF34FA"/>
    <w:rsid w:val="00BF3A0C"/>
    <w:rsid w:val="00BF42D3"/>
    <w:rsid w:val="00BF4B78"/>
    <w:rsid w:val="00C004B6"/>
    <w:rsid w:val="00C047A7"/>
    <w:rsid w:val="00C05B4E"/>
    <w:rsid w:val="00C05DE5"/>
    <w:rsid w:val="00C06265"/>
    <w:rsid w:val="00C11CDB"/>
    <w:rsid w:val="00C226F0"/>
    <w:rsid w:val="00C33027"/>
    <w:rsid w:val="00C33BCA"/>
    <w:rsid w:val="00C36BCA"/>
    <w:rsid w:val="00C37667"/>
    <w:rsid w:val="00C410C8"/>
    <w:rsid w:val="00C4242E"/>
    <w:rsid w:val="00C43228"/>
    <w:rsid w:val="00C435DB"/>
    <w:rsid w:val="00C44BE7"/>
    <w:rsid w:val="00C44D19"/>
    <w:rsid w:val="00C44D73"/>
    <w:rsid w:val="00C50B42"/>
    <w:rsid w:val="00C516FF"/>
    <w:rsid w:val="00C51C9C"/>
    <w:rsid w:val="00C51D7C"/>
    <w:rsid w:val="00C52813"/>
    <w:rsid w:val="00C52BFA"/>
    <w:rsid w:val="00C53D1D"/>
    <w:rsid w:val="00C53F26"/>
    <w:rsid w:val="00C540BC"/>
    <w:rsid w:val="00C54418"/>
    <w:rsid w:val="00C564B8"/>
    <w:rsid w:val="00C5700F"/>
    <w:rsid w:val="00C573A1"/>
    <w:rsid w:val="00C57EA8"/>
    <w:rsid w:val="00C604FF"/>
    <w:rsid w:val="00C61A6E"/>
    <w:rsid w:val="00C62D53"/>
    <w:rsid w:val="00C62F85"/>
    <w:rsid w:val="00C64E8C"/>
    <w:rsid w:val="00C64F7D"/>
    <w:rsid w:val="00C650BB"/>
    <w:rsid w:val="00C67309"/>
    <w:rsid w:val="00C700DD"/>
    <w:rsid w:val="00C7614E"/>
    <w:rsid w:val="00C77BF1"/>
    <w:rsid w:val="00C80D60"/>
    <w:rsid w:val="00C82FBD"/>
    <w:rsid w:val="00C83D86"/>
    <w:rsid w:val="00C85267"/>
    <w:rsid w:val="00C8721B"/>
    <w:rsid w:val="00C8742E"/>
    <w:rsid w:val="00C918CA"/>
    <w:rsid w:val="00C9372C"/>
    <w:rsid w:val="00C9470E"/>
    <w:rsid w:val="00C95CEB"/>
    <w:rsid w:val="00C95E87"/>
    <w:rsid w:val="00C976F0"/>
    <w:rsid w:val="00CA1054"/>
    <w:rsid w:val="00CA23CF"/>
    <w:rsid w:val="00CA4A04"/>
    <w:rsid w:val="00CA536B"/>
    <w:rsid w:val="00CA63EB"/>
    <w:rsid w:val="00CA69F1"/>
    <w:rsid w:val="00CA707F"/>
    <w:rsid w:val="00CB5584"/>
    <w:rsid w:val="00CB5BFC"/>
    <w:rsid w:val="00CB6991"/>
    <w:rsid w:val="00CC0E2C"/>
    <w:rsid w:val="00CC3605"/>
    <w:rsid w:val="00CC3DF5"/>
    <w:rsid w:val="00CC4884"/>
    <w:rsid w:val="00CC6194"/>
    <w:rsid w:val="00CC6305"/>
    <w:rsid w:val="00CC78A5"/>
    <w:rsid w:val="00CD0516"/>
    <w:rsid w:val="00CD41B4"/>
    <w:rsid w:val="00CD5092"/>
    <w:rsid w:val="00CD615A"/>
    <w:rsid w:val="00CD6C63"/>
    <w:rsid w:val="00CD7147"/>
    <w:rsid w:val="00CD756B"/>
    <w:rsid w:val="00CD769D"/>
    <w:rsid w:val="00CE19A6"/>
    <w:rsid w:val="00CE734F"/>
    <w:rsid w:val="00CE7BF8"/>
    <w:rsid w:val="00CE7E0D"/>
    <w:rsid w:val="00CF0717"/>
    <w:rsid w:val="00CF112E"/>
    <w:rsid w:val="00CF372E"/>
    <w:rsid w:val="00CF4D50"/>
    <w:rsid w:val="00CF5F4F"/>
    <w:rsid w:val="00D00E65"/>
    <w:rsid w:val="00D01A98"/>
    <w:rsid w:val="00D0424F"/>
    <w:rsid w:val="00D06727"/>
    <w:rsid w:val="00D07328"/>
    <w:rsid w:val="00D1024E"/>
    <w:rsid w:val="00D127E1"/>
    <w:rsid w:val="00D12CCE"/>
    <w:rsid w:val="00D12F92"/>
    <w:rsid w:val="00D13696"/>
    <w:rsid w:val="00D158FB"/>
    <w:rsid w:val="00D15933"/>
    <w:rsid w:val="00D1750F"/>
    <w:rsid w:val="00D1751E"/>
    <w:rsid w:val="00D20DB6"/>
    <w:rsid w:val="00D218DC"/>
    <w:rsid w:val="00D24E56"/>
    <w:rsid w:val="00D3041E"/>
    <w:rsid w:val="00D31643"/>
    <w:rsid w:val="00D31AEB"/>
    <w:rsid w:val="00D31CD3"/>
    <w:rsid w:val="00D32ECD"/>
    <w:rsid w:val="00D333AB"/>
    <w:rsid w:val="00D361E4"/>
    <w:rsid w:val="00D36BED"/>
    <w:rsid w:val="00D41A8D"/>
    <w:rsid w:val="00D42398"/>
    <w:rsid w:val="00D42A8F"/>
    <w:rsid w:val="00D437EB"/>
    <w:rsid w:val="00D439F6"/>
    <w:rsid w:val="00D4495A"/>
    <w:rsid w:val="00D455FE"/>
    <w:rsid w:val="00D456EB"/>
    <w:rsid w:val="00D459C6"/>
    <w:rsid w:val="00D466BB"/>
    <w:rsid w:val="00D46857"/>
    <w:rsid w:val="00D50729"/>
    <w:rsid w:val="00D50C19"/>
    <w:rsid w:val="00D515CF"/>
    <w:rsid w:val="00D5379E"/>
    <w:rsid w:val="00D550D9"/>
    <w:rsid w:val="00D62643"/>
    <w:rsid w:val="00D629E5"/>
    <w:rsid w:val="00D62B35"/>
    <w:rsid w:val="00D63177"/>
    <w:rsid w:val="00D63466"/>
    <w:rsid w:val="00D64C0F"/>
    <w:rsid w:val="00D70EFB"/>
    <w:rsid w:val="00D72EFE"/>
    <w:rsid w:val="00D74DA9"/>
    <w:rsid w:val="00D7582F"/>
    <w:rsid w:val="00D76227"/>
    <w:rsid w:val="00D76674"/>
    <w:rsid w:val="00D77DF1"/>
    <w:rsid w:val="00D805A2"/>
    <w:rsid w:val="00D83484"/>
    <w:rsid w:val="00D85156"/>
    <w:rsid w:val="00D8604F"/>
    <w:rsid w:val="00D86ADB"/>
    <w:rsid w:val="00D86AFF"/>
    <w:rsid w:val="00D91168"/>
    <w:rsid w:val="00D91D16"/>
    <w:rsid w:val="00D926ED"/>
    <w:rsid w:val="00D93821"/>
    <w:rsid w:val="00D93AB0"/>
    <w:rsid w:val="00D93C62"/>
    <w:rsid w:val="00D95A44"/>
    <w:rsid w:val="00D95D16"/>
    <w:rsid w:val="00D96D87"/>
    <w:rsid w:val="00D97896"/>
    <w:rsid w:val="00D97C76"/>
    <w:rsid w:val="00DA0B75"/>
    <w:rsid w:val="00DA136D"/>
    <w:rsid w:val="00DA1B6D"/>
    <w:rsid w:val="00DA42C1"/>
    <w:rsid w:val="00DA4D57"/>
    <w:rsid w:val="00DA5A79"/>
    <w:rsid w:val="00DA612F"/>
    <w:rsid w:val="00DA69F0"/>
    <w:rsid w:val="00DA6B37"/>
    <w:rsid w:val="00DB02B4"/>
    <w:rsid w:val="00DB51DE"/>
    <w:rsid w:val="00DB538D"/>
    <w:rsid w:val="00DB7814"/>
    <w:rsid w:val="00DC275C"/>
    <w:rsid w:val="00DC35D1"/>
    <w:rsid w:val="00DC4B0D"/>
    <w:rsid w:val="00DC6585"/>
    <w:rsid w:val="00DC7FE1"/>
    <w:rsid w:val="00DD236A"/>
    <w:rsid w:val="00DD3405"/>
    <w:rsid w:val="00DD3C58"/>
    <w:rsid w:val="00DD3CC4"/>
    <w:rsid w:val="00DD3F3F"/>
    <w:rsid w:val="00DD4142"/>
    <w:rsid w:val="00DD5572"/>
    <w:rsid w:val="00DD7DF0"/>
    <w:rsid w:val="00DE345A"/>
    <w:rsid w:val="00DE448E"/>
    <w:rsid w:val="00DE586A"/>
    <w:rsid w:val="00DE5D80"/>
    <w:rsid w:val="00DE63D4"/>
    <w:rsid w:val="00DF157F"/>
    <w:rsid w:val="00DF2A4A"/>
    <w:rsid w:val="00DF4C13"/>
    <w:rsid w:val="00DF58CD"/>
    <w:rsid w:val="00DF65DE"/>
    <w:rsid w:val="00DF7997"/>
    <w:rsid w:val="00E0143E"/>
    <w:rsid w:val="00E019A5"/>
    <w:rsid w:val="00E02EC8"/>
    <w:rsid w:val="00E02EE7"/>
    <w:rsid w:val="00E037F5"/>
    <w:rsid w:val="00E04ECB"/>
    <w:rsid w:val="00E05A09"/>
    <w:rsid w:val="00E0628E"/>
    <w:rsid w:val="00E06CA1"/>
    <w:rsid w:val="00E10C1D"/>
    <w:rsid w:val="00E12B50"/>
    <w:rsid w:val="00E15826"/>
    <w:rsid w:val="00E172B8"/>
    <w:rsid w:val="00E17FB4"/>
    <w:rsid w:val="00E20B75"/>
    <w:rsid w:val="00E214F2"/>
    <w:rsid w:val="00E2371E"/>
    <w:rsid w:val="00E24BD7"/>
    <w:rsid w:val="00E24D91"/>
    <w:rsid w:val="00E26523"/>
    <w:rsid w:val="00E26809"/>
    <w:rsid w:val="00E31DB0"/>
    <w:rsid w:val="00E31FDA"/>
    <w:rsid w:val="00E33A77"/>
    <w:rsid w:val="00E3412D"/>
    <w:rsid w:val="00E364B0"/>
    <w:rsid w:val="00E37EC2"/>
    <w:rsid w:val="00E42999"/>
    <w:rsid w:val="00E44B46"/>
    <w:rsid w:val="00E50614"/>
    <w:rsid w:val="00E515CF"/>
    <w:rsid w:val="00E5196B"/>
    <w:rsid w:val="00E520FA"/>
    <w:rsid w:val="00E5336B"/>
    <w:rsid w:val="00E57322"/>
    <w:rsid w:val="00E628CB"/>
    <w:rsid w:val="00E62AD9"/>
    <w:rsid w:val="00E638C8"/>
    <w:rsid w:val="00E63E13"/>
    <w:rsid w:val="00E7039A"/>
    <w:rsid w:val="00E70441"/>
    <w:rsid w:val="00E71C41"/>
    <w:rsid w:val="00E72C52"/>
    <w:rsid w:val="00E7502A"/>
    <w:rsid w:val="00E7509B"/>
    <w:rsid w:val="00E75639"/>
    <w:rsid w:val="00E778C6"/>
    <w:rsid w:val="00E77962"/>
    <w:rsid w:val="00E77F16"/>
    <w:rsid w:val="00E818CE"/>
    <w:rsid w:val="00E82F8D"/>
    <w:rsid w:val="00E831F8"/>
    <w:rsid w:val="00E8522F"/>
    <w:rsid w:val="00E86590"/>
    <w:rsid w:val="00E90338"/>
    <w:rsid w:val="00E90423"/>
    <w:rsid w:val="00E907FF"/>
    <w:rsid w:val="00E92504"/>
    <w:rsid w:val="00E956E1"/>
    <w:rsid w:val="00EA42D1"/>
    <w:rsid w:val="00EA42EF"/>
    <w:rsid w:val="00EA4351"/>
    <w:rsid w:val="00EA46FA"/>
    <w:rsid w:val="00EB0D4F"/>
    <w:rsid w:val="00EB2DD1"/>
    <w:rsid w:val="00EB3D74"/>
    <w:rsid w:val="00EB3E06"/>
    <w:rsid w:val="00EB535A"/>
    <w:rsid w:val="00EB591C"/>
    <w:rsid w:val="00EB681E"/>
    <w:rsid w:val="00EB6B37"/>
    <w:rsid w:val="00EC1E0A"/>
    <w:rsid w:val="00EC2271"/>
    <w:rsid w:val="00EC29FE"/>
    <w:rsid w:val="00EC2DBE"/>
    <w:rsid w:val="00EC32E2"/>
    <w:rsid w:val="00EC3C70"/>
    <w:rsid w:val="00EC445C"/>
    <w:rsid w:val="00EC659A"/>
    <w:rsid w:val="00EC6A64"/>
    <w:rsid w:val="00EC6BAB"/>
    <w:rsid w:val="00ED3A3D"/>
    <w:rsid w:val="00ED538A"/>
    <w:rsid w:val="00ED6FBC"/>
    <w:rsid w:val="00ED7148"/>
    <w:rsid w:val="00ED7E13"/>
    <w:rsid w:val="00EE0F68"/>
    <w:rsid w:val="00EE2F16"/>
    <w:rsid w:val="00EE3861"/>
    <w:rsid w:val="00EE6DCE"/>
    <w:rsid w:val="00EF0F14"/>
    <w:rsid w:val="00EF27EF"/>
    <w:rsid w:val="00EF2E73"/>
    <w:rsid w:val="00EF6FF7"/>
    <w:rsid w:val="00EF7435"/>
    <w:rsid w:val="00EF7683"/>
    <w:rsid w:val="00EF7A2D"/>
    <w:rsid w:val="00F01C44"/>
    <w:rsid w:val="00F03BE1"/>
    <w:rsid w:val="00F04F8D"/>
    <w:rsid w:val="00F06AC3"/>
    <w:rsid w:val="00F10AD0"/>
    <w:rsid w:val="00F10B50"/>
    <w:rsid w:val="00F1119A"/>
    <w:rsid w:val="00F11455"/>
    <w:rsid w:val="00F116CC"/>
    <w:rsid w:val="00F12BD1"/>
    <w:rsid w:val="00F14750"/>
    <w:rsid w:val="00F15327"/>
    <w:rsid w:val="00F156D3"/>
    <w:rsid w:val="00F168CF"/>
    <w:rsid w:val="00F17FD3"/>
    <w:rsid w:val="00F20BDE"/>
    <w:rsid w:val="00F2555C"/>
    <w:rsid w:val="00F25E5E"/>
    <w:rsid w:val="00F2640A"/>
    <w:rsid w:val="00F30FB3"/>
    <w:rsid w:val="00F31DF3"/>
    <w:rsid w:val="00F33AE5"/>
    <w:rsid w:val="00F3597D"/>
    <w:rsid w:val="00F36E32"/>
    <w:rsid w:val="00F4129C"/>
    <w:rsid w:val="00F4376D"/>
    <w:rsid w:val="00F440A3"/>
    <w:rsid w:val="00F44DBB"/>
    <w:rsid w:val="00F45399"/>
    <w:rsid w:val="00F465EA"/>
    <w:rsid w:val="00F466A6"/>
    <w:rsid w:val="00F47A57"/>
    <w:rsid w:val="00F5010D"/>
    <w:rsid w:val="00F50330"/>
    <w:rsid w:val="00F54E7B"/>
    <w:rsid w:val="00F55A3C"/>
    <w:rsid w:val="00F55A88"/>
    <w:rsid w:val="00F561BD"/>
    <w:rsid w:val="00F57284"/>
    <w:rsid w:val="00F60BB6"/>
    <w:rsid w:val="00F62732"/>
    <w:rsid w:val="00F63806"/>
    <w:rsid w:val="00F63D50"/>
    <w:rsid w:val="00F6680F"/>
    <w:rsid w:val="00F72F1A"/>
    <w:rsid w:val="00F73A76"/>
    <w:rsid w:val="00F74005"/>
    <w:rsid w:val="00F76884"/>
    <w:rsid w:val="00F770D8"/>
    <w:rsid w:val="00F8352D"/>
    <w:rsid w:val="00F83D24"/>
    <w:rsid w:val="00F83DD9"/>
    <w:rsid w:val="00F83F40"/>
    <w:rsid w:val="00F911A4"/>
    <w:rsid w:val="00F91296"/>
    <w:rsid w:val="00F92511"/>
    <w:rsid w:val="00F93C52"/>
    <w:rsid w:val="00F9415F"/>
    <w:rsid w:val="00F95432"/>
    <w:rsid w:val="00F95AAA"/>
    <w:rsid w:val="00F96A29"/>
    <w:rsid w:val="00F978B5"/>
    <w:rsid w:val="00F9797E"/>
    <w:rsid w:val="00FA0578"/>
    <w:rsid w:val="00FA0F7B"/>
    <w:rsid w:val="00FA117A"/>
    <w:rsid w:val="00FA1F68"/>
    <w:rsid w:val="00FA65C6"/>
    <w:rsid w:val="00FA6960"/>
    <w:rsid w:val="00FA78A2"/>
    <w:rsid w:val="00FB386A"/>
    <w:rsid w:val="00FB52A5"/>
    <w:rsid w:val="00FB544E"/>
    <w:rsid w:val="00FB7C14"/>
    <w:rsid w:val="00FC0786"/>
    <w:rsid w:val="00FC2CF9"/>
    <w:rsid w:val="00FC333B"/>
    <w:rsid w:val="00FC49EF"/>
    <w:rsid w:val="00FC6DBE"/>
    <w:rsid w:val="00FD1449"/>
    <w:rsid w:val="00FD37ED"/>
    <w:rsid w:val="00FD3F4D"/>
    <w:rsid w:val="00FD5AB9"/>
    <w:rsid w:val="00FD67CE"/>
    <w:rsid w:val="00FD73D3"/>
    <w:rsid w:val="00FD7917"/>
    <w:rsid w:val="00FE08FA"/>
    <w:rsid w:val="00FE0B1A"/>
    <w:rsid w:val="00FE171E"/>
    <w:rsid w:val="00FE26C7"/>
    <w:rsid w:val="00FE36E2"/>
    <w:rsid w:val="00FE3AEE"/>
    <w:rsid w:val="00FE3C2C"/>
    <w:rsid w:val="00FE5350"/>
    <w:rsid w:val="00FE555E"/>
    <w:rsid w:val="00FF11AD"/>
    <w:rsid w:val="00FF2971"/>
    <w:rsid w:val="00FF34D4"/>
    <w:rsid w:val="00FF34DF"/>
    <w:rsid w:val="00FF34EF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189E8"/>
  <w15:chartTrackingRefBased/>
  <w15:docId w15:val="{FF914ECC-E68D-4773-8D8E-E3D4A7F5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customStyle="1" w:styleId="pismamz">
    <w:name w:val="pisma_mz"/>
    <w:basedOn w:val="Normalny"/>
    <w:link w:val="pismamzZnak"/>
    <w:qFormat/>
    <w:rsid w:val="003F573B"/>
    <w:pPr>
      <w:spacing w:line="360" w:lineRule="auto"/>
      <w:contextualSpacing/>
      <w:jc w:val="both"/>
    </w:pPr>
    <w:rPr>
      <w:rFonts w:ascii="Arial" w:hAnsi="Arial"/>
    </w:rPr>
  </w:style>
  <w:style w:type="character" w:customStyle="1" w:styleId="pismamzZnak">
    <w:name w:val="pisma_mz Znak"/>
    <w:link w:val="pismamz"/>
    <w:rsid w:val="003F573B"/>
    <w:rPr>
      <w:rFonts w:ascii="Arial" w:hAnsi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8C4"/>
    <w:rPr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073888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073888"/>
    <w:rPr>
      <w:vanish w:val="0"/>
      <w:color w:val="FF0000"/>
      <w:u w:val="single" w:color="FF0000"/>
    </w:rPr>
  </w:style>
  <w:style w:type="character" w:customStyle="1" w:styleId="Ppogrubienie">
    <w:name w:val="_P_ – pogrubienie"/>
    <w:uiPriority w:val="1"/>
    <w:qFormat/>
    <w:rsid w:val="00083CF7"/>
    <w:rPr>
      <w:b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083CF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083CF7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4D652B"/>
    <w:pPr>
      <w:spacing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C0E2C"/>
    <w:pPr>
      <w:spacing w:line="240" w:lineRule="auto"/>
      <w:ind w:left="900"/>
      <w:jc w:val="both"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C0E2C"/>
    <w:rPr>
      <w:rFonts w:ascii="Times New Roman" w:eastAsia="Times New Roman" w:hAnsi="Times New Roman"/>
      <w:noProof/>
      <w:sz w:val="24"/>
      <w:szCs w:val="24"/>
      <w:lang w:eastAsia="en-US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C11CDB"/>
    <w:rPr>
      <w:rFonts w:eastAsiaTheme="minorEastAsia"/>
      <w:bCs/>
    </w:rPr>
  </w:style>
  <w:style w:type="paragraph" w:styleId="NormalnyWeb">
    <w:name w:val="Normal (Web)"/>
    <w:basedOn w:val="Normalny"/>
    <w:uiPriority w:val="99"/>
    <w:semiHidden/>
    <w:unhideWhenUsed/>
    <w:rsid w:val="00DD23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mainpub">
    <w:name w:val="p.mainpub"/>
    <w:uiPriority w:val="99"/>
    <w:rsid w:val="00D926ED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</w:rPr>
  </w:style>
  <w:style w:type="paragraph" w:customStyle="1" w:styleId="h1maintyt">
    <w:name w:val="h1.maintyt"/>
    <w:uiPriority w:val="99"/>
    <w:rsid w:val="00D926ED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</w:rPr>
  </w:style>
  <w:style w:type="paragraph" w:customStyle="1" w:styleId="divparagraph">
    <w:name w:val="div.paragraph"/>
    <w:uiPriority w:val="99"/>
    <w:rsid w:val="00D91168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highlight-disabled">
    <w:name w:val="highlight-disabled"/>
    <w:basedOn w:val="Domylnaczcionkaakapitu"/>
    <w:rsid w:val="00CE7BF8"/>
  </w:style>
  <w:style w:type="character" w:customStyle="1" w:styleId="xcontentpasted0">
    <w:name w:val="x_contentpasted0"/>
    <w:basedOn w:val="Domylnaczcionkaakapitu"/>
    <w:rsid w:val="00FF34DF"/>
  </w:style>
  <w:style w:type="character" w:customStyle="1" w:styleId="ui-provider">
    <w:name w:val="ui-provider"/>
    <w:basedOn w:val="Domylnaczcionkaakapitu"/>
    <w:rsid w:val="001502EB"/>
  </w:style>
  <w:style w:type="paragraph" w:customStyle="1" w:styleId="divpoint">
    <w:name w:val="div.point"/>
    <w:uiPriority w:val="99"/>
    <w:rsid w:val="00D805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character" w:customStyle="1" w:styleId="cf01">
    <w:name w:val="cf01"/>
    <w:basedOn w:val="Domylnaczcionkaakapitu"/>
    <w:rsid w:val="00E02EE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D42398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333AB"/>
    <w:pPr>
      <w:spacing w:line="360" w:lineRule="auto"/>
      <w:jc w:val="both"/>
    </w:pPr>
    <w:rPr>
      <w:rFonts w:ascii="Times New Roman" w:hAnsi="Times New Roman"/>
      <w:sz w:val="20"/>
      <w:szCs w:val="20"/>
      <w:lang w:val="x-none" w:eastAsia="ja-JP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333AB"/>
    <w:rPr>
      <w:rFonts w:ascii="Times New Roman" w:hAnsi="Times New Roman"/>
      <w:lang w:val="x-none"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1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87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3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23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45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5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311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504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423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001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918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0470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818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8048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92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693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964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321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2096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289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8216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88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310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87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7381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387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759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3222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04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5498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3491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14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824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9066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89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64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.gadomska@mz.gov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3323CFF675344B8EF6C966370A71E" ma:contentTypeVersion="10" ma:contentTypeDescription="Utwórz nowy dokument." ma:contentTypeScope="" ma:versionID="0c9ebe59beaa6fc281390fd6b3490298">
  <xsd:schema xmlns:xsd="http://www.w3.org/2001/XMLSchema" xmlns:xs="http://www.w3.org/2001/XMLSchema" xmlns:p="http://schemas.microsoft.com/office/2006/metadata/properties" xmlns:ns3="4c71069b-9d34-49e2-bced-9d22fbee6483" xmlns:ns4="7858d509-e5d1-4f82-875b-27ffdb52bab1" targetNamespace="http://schemas.microsoft.com/office/2006/metadata/properties" ma:root="true" ma:fieldsID="f2a89dd148647f6725bb8645f28ff540" ns3:_="" ns4:_="">
    <xsd:import namespace="4c71069b-9d34-49e2-bced-9d22fbee6483"/>
    <xsd:import namespace="7858d509-e5d1-4f82-875b-27ffdb52ba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069b-9d34-49e2-bced-9d22fbee6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8d509-e5d1-4f82-875b-27ffdb52ba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8EED5F-432F-42CD-9BF6-BF36446A4B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0747E6-5093-48A6-A7BC-97747CD14F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E17629-2C9C-4D9A-8334-2BEE01BB9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71069b-9d34-49e2-bced-9d22fbee6483"/>
    <ds:schemaRef ds:uri="7858d509-e5d1-4f82-875b-27ffdb52b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2F5A99-CEB7-4B1B-9E69-DD8AB1C6B8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1712</Words>
  <Characters>10276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Rojek Marta</dc:creator>
  <cp:keywords/>
  <dc:description/>
  <cp:lastModifiedBy>Gortat Karolina</cp:lastModifiedBy>
  <cp:revision>2</cp:revision>
  <cp:lastPrinted>2025-06-24T14:13:00Z</cp:lastPrinted>
  <dcterms:created xsi:type="dcterms:W3CDTF">2025-08-21T12:30:00Z</dcterms:created>
  <dcterms:modified xsi:type="dcterms:W3CDTF">2025-08-21T12:30:00Z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0x01010021C3323CFF675344B8EF6C966370A71E</vt:lpwstr>
  </property>
</Properties>
</file>